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EC" w:rsidRPr="000B0B94" w:rsidRDefault="00E8503A" w:rsidP="006978EC">
      <w:pPr>
        <w:pStyle w:val="a5"/>
        <w:rPr>
          <w:sz w:val="24"/>
          <w:szCs w:val="24"/>
          <w:u w:val="double"/>
        </w:rPr>
      </w:pPr>
      <w:bookmarkStart w:id="0" w:name="_GoBack"/>
      <w:bookmarkEnd w:id="0"/>
      <w:r>
        <w:rPr>
          <w:sz w:val="24"/>
          <w:szCs w:val="24"/>
          <w:u w:val="double"/>
        </w:rPr>
        <w:t>СПИСОК КОНКУРСАНТОВ</w:t>
      </w:r>
    </w:p>
    <w:p w:rsidR="00E8503A" w:rsidRDefault="00E8503A" w:rsidP="006978EC">
      <w:pPr>
        <w:jc w:val="center"/>
        <w:rPr>
          <w:b/>
          <w:bCs/>
        </w:rPr>
      </w:pPr>
      <w:proofErr w:type="gramStart"/>
      <w:r>
        <w:rPr>
          <w:b/>
          <w:bCs/>
        </w:rPr>
        <w:t>прошедших Отборочный тур и допущенных к участию в финале</w:t>
      </w:r>
      <w:proofErr w:type="gramEnd"/>
    </w:p>
    <w:p w:rsidR="006978EC" w:rsidRPr="00526547" w:rsidRDefault="00365690" w:rsidP="006978EC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6F48D9">
        <w:rPr>
          <w:b/>
          <w:bCs/>
          <w:lang w:val="en-US"/>
        </w:rPr>
        <w:t>I</w:t>
      </w:r>
      <w:r w:rsidRPr="00365690">
        <w:rPr>
          <w:b/>
          <w:bCs/>
        </w:rPr>
        <w:t xml:space="preserve"> </w:t>
      </w:r>
      <w:r>
        <w:rPr>
          <w:b/>
          <w:bCs/>
        </w:rPr>
        <w:t>Областного</w:t>
      </w:r>
      <w:r w:rsidR="006978EC" w:rsidRPr="00526547">
        <w:rPr>
          <w:b/>
          <w:bCs/>
        </w:rPr>
        <w:t xml:space="preserve"> конкурса современного искусства </w:t>
      </w:r>
    </w:p>
    <w:p w:rsidR="006978EC" w:rsidRPr="00526547" w:rsidRDefault="006978EC" w:rsidP="006978EC">
      <w:pPr>
        <w:jc w:val="center"/>
        <w:rPr>
          <w:b/>
          <w:bCs/>
        </w:rPr>
      </w:pPr>
      <w:r w:rsidRPr="00526547">
        <w:rPr>
          <w:b/>
          <w:bCs/>
        </w:rPr>
        <w:t xml:space="preserve"> </w:t>
      </w:r>
      <w:r w:rsidRPr="00526547">
        <w:rPr>
          <w:b/>
          <w:bCs/>
          <w:u w:val="single"/>
        </w:rPr>
        <w:t>«РАДУГА ТАЛАНТОВ - 201</w:t>
      </w:r>
      <w:r w:rsidR="006F48D9" w:rsidRPr="00F25B4B">
        <w:rPr>
          <w:b/>
          <w:bCs/>
          <w:u w:val="single"/>
        </w:rPr>
        <w:t>6</w:t>
      </w:r>
      <w:r w:rsidRPr="00526547">
        <w:rPr>
          <w:b/>
          <w:bCs/>
          <w:u w:val="single"/>
        </w:rPr>
        <w:t>»</w:t>
      </w:r>
    </w:p>
    <w:p w:rsidR="006978EC" w:rsidRPr="00526547" w:rsidRDefault="006978EC" w:rsidP="006978EC"/>
    <w:p w:rsidR="006978EC" w:rsidRPr="00526547" w:rsidRDefault="006978EC" w:rsidP="006978EC">
      <w:r w:rsidRPr="00526547">
        <w:t>Московская область, г.Наро-Фоминск</w:t>
      </w:r>
      <w:r w:rsidRPr="00526547">
        <w:tab/>
      </w:r>
      <w:r w:rsidR="000B0B94">
        <w:tab/>
      </w:r>
      <w:r w:rsidRPr="00526547">
        <w:t xml:space="preserve">   </w:t>
      </w:r>
      <w:r w:rsidR="000B0B94">
        <w:t xml:space="preserve">        </w:t>
      </w:r>
      <w:r w:rsidRPr="00526547">
        <w:t>М</w:t>
      </w:r>
      <w:r w:rsidR="000B0B94">
        <w:t>А</w:t>
      </w:r>
      <w:r w:rsidRPr="00526547">
        <w:t>УК «Районный Дворец Культуры «Звезда»</w:t>
      </w:r>
    </w:p>
    <w:p w:rsidR="006978EC" w:rsidRDefault="006978EC" w:rsidP="002E6522">
      <w:pPr>
        <w:rPr>
          <w:b/>
          <w:u w:val="single"/>
        </w:rPr>
      </w:pPr>
    </w:p>
    <w:p w:rsidR="00B46ECD" w:rsidRDefault="006F48D9" w:rsidP="008E33F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69215</wp:posOffset>
                </wp:positionV>
                <wp:extent cx="6934200" cy="8782050"/>
                <wp:effectExtent l="0" t="0" r="38100" b="571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78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45pt;margin-top:5.45pt;width:546pt;height:6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" fillcolor="#92cddc" strokecolor="#92cddc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</w:p>
    <w:p w:rsidR="002E6522" w:rsidRDefault="00B46ECD" w:rsidP="002E6522">
      <w:pPr>
        <w:jc w:val="center"/>
        <w:rPr>
          <w:b/>
          <w:u w:val="single"/>
        </w:rPr>
      </w:pPr>
      <w:r>
        <w:rPr>
          <w:b/>
          <w:u w:val="single"/>
        </w:rPr>
        <w:t>ВАЖНАЯ ИНФОРМАЦИЯ ДЛЯ УЧАСТНИКОВ</w:t>
      </w:r>
      <w:r w:rsidR="002E6522">
        <w:rPr>
          <w:b/>
          <w:u w:val="single"/>
        </w:rPr>
        <w:t>!!!</w:t>
      </w:r>
    </w:p>
    <w:p w:rsidR="002E6522" w:rsidRDefault="002E6522" w:rsidP="002E6522">
      <w:pPr>
        <w:jc w:val="center"/>
        <w:rPr>
          <w:b/>
          <w:u w:val="single"/>
        </w:rPr>
      </w:pPr>
    </w:p>
    <w:p w:rsidR="002E6522" w:rsidRDefault="002E6522" w:rsidP="002E6522">
      <w:pPr>
        <w:jc w:val="both"/>
        <w:rPr>
          <w:rStyle w:val="a6"/>
          <w:b w:val="0"/>
        </w:rPr>
      </w:pPr>
      <w:r>
        <w:rPr>
          <w:rStyle w:val="a6"/>
          <w:b w:val="0"/>
        </w:rPr>
        <w:t>Конкурсанты,</w:t>
      </w:r>
      <w:r w:rsidR="00137C9E">
        <w:rPr>
          <w:rStyle w:val="a6"/>
          <w:b w:val="0"/>
        </w:rPr>
        <w:t xml:space="preserve"> прошедшие Отборочный тур и </w:t>
      </w:r>
      <w:r>
        <w:rPr>
          <w:rStyle w:val="a6"/>
          <w:b w:val="0"/>
        </w:rPr>
        <w:t xml:space="preserve"> допущенные к участию в основном Конкурсе должны</w:t>
      </w:r>
      <w:r w:rsidR="00B46ECD">
        <w:rPr>
          <w:rStyle w:val="a6"/>
          <w:b w:val="0"/>
        </w:rPr>
        <w:t>:</w:t>
      </w:r>
      <w:r>
        <w:rPr>
          <w:rStyle w:val="a6"/>
          <w:b w:val="0"/>
        </w:rPr>
        <w:t xml:space="preserve"> </w:t>
      </w:r>
    </w:p>
    <w:p w:rsidR="00B46ECD" w:rsidRDefault="002E6522" w:rsidP="00B46ECD">
      <w:pPr>
        <w:numPr>
          <w:ilvl w:val="0"/>
          <w:numId w:val="6"/>
        </w:numPr>
        <w:jc w:val="both"/>
        <w:rPr>
          <w:rStyle w:val="a6"/>
          <w:b w:val="0"/>
        </w:rPr>
      </w:pPr>
      <w:r>
        <w:rPr>
          <w:rStyle w:val="a6"/>
          <w:b w:val="0"/>
        </w:rPr>
        <w:t xml:space="preserve">в срок </w:t>
      </w:r>
      <w:r w:rsidRPr="00666B42">
        <w:rPr>
          <w:rStyle w:val="a6"/>
          <w:u w:val="single"/>
        </w:rPr>
        <w:t>до 2</w:t>
      </w:r>
      <w:r w:rsidR="00F25B4B">
        <w:rPr>
          <w:rStyle w:val="a6"/>
          <w:u w:val="single"/>
        </w:rPr>
        <w:t>1</w:t>
      </w:r>
      <w:r w:rsidRPr="00666B42">
        <w:rPr>
          <w:rStyle w:val="a6"/>
          <w:u w:val="single"/>
        </w:rPr>
        <w:t xml:space="preserve"> октября 201</w:t>
      </w:r>
      <w:r w:rsidR="00F25B4B">
        <w:rPr>
          <w:rStyle w:val="a6"/>
          <w:u w:val="single"/>
        </w:rPr>
        <w:t>6</w:t>
      </w:r>
      <w:r w:rsidRPr="00666B42">
        <w:rPr>
          <w:rStyle w:val="a6"/>
          <w:u w:val="single"/>
        </w:rPr>
        <w:t xml:space="preserve"> 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 xml:space="preserve">прислать </w:t>
      </w:r>
      <w:r w:rsidR="00B46ECD" w:rsidRPr="006B46FC">
        <w:rPr>
          <w:rStyle w:val="a6"/>
          <w:u w:val="single"/>
        </w:rPr>
        <w:t>фонограммы конкурсных номеров</w:t>
      </w:r>
      <w:r w:rsidR="00B46ECD"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на электронную почту</w:t>
      </w:r>
      <w:r w:rsidR="00B46ECD">
        <w:rPr>
          <w:rStyle w:val="a6"/>
          <w:b w:val="0"/>
        </w:rPr>
        <w:t xml:space="preserve"> Оргкомитета</w:t>
      </w:r>
      <w:r w:rsidRPr="002E6522">
        <w:rPr>
          <w:rStyle w:val="a6"/>
          <w:b w:val="0"/>
        </w:rPr>
        <w:t xml:space="preserve"> </w:t>
      </w:r>
      <w:hyperlink r:id="rId7" w:history="1">
        <w:r w:rsidRPr="00B44BE0">
          <w:rPr>
            <w:rStyle w:val="a7"/>
            <w:lang w:val="en-US"/>
          </w:rPr>
          <w:t>raduga</w:t>
        </w:r>
        <w:r w:rsidRPr="00B44BE0">
          <w:rPr>
            <w:rStyle w:val="a7"/>
          </w:rPr>
          <w:t>-</w:t>
        </w:r>
        <w:r w:rsidRPr="00B44BE0">
          <w:rPr>
            <w:rStyle w:val="a7"/>
            <w:lang w:val="en-US"/>
          </w:rPr>
          <w:t>talantov</w:t>
        </w:r>
        <w:r w:rsidRPr="00B44BE0">
          <w:rPr>
            <w:rStyle w:val="a7"/>
          </w:rPr>
          <w:t>@</w:t>
        </w:r>
        <w:r w:rsidRPr="00B44BE0">
          <w:rPr>
            <w:rStyle w:val="a7"/>
            <w:lang w:val="en-US"/>
          </w:rPr>
          <w:t>mail</w:t>
        </w:r>
        <w:r w:rsidRPr="00B44BE0">
          <w:rPr>
            <w:rStyle w:val="a7"/>
          </w:rPr>
          <w:t>.</w:t>
        </w:r>
        <w:r w:rsidRPr="00B44BE0">
          <w:rPr>
            <w:rStyle w:val="a7"/>
            <w:lang w:val="en-US"/>
          </w:rPr>
          <w:t>ru</w:t>
        </w:r>
      </w:hyperlink>
      <w:r w:rsidRPr="002E6522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</w:t>
      </w:r>
    </w:p>
    <w:p w:rsidR="002E6522" w:rsidRDefault="002E6522" w:rsidP="00B46ECD">
      <w:pPr>
        <w:numPr>
          <w:ilvl w:val="0"/>
          <w:numId w:val="6"/>
        </w:numPr>
        <w:jc w:val="both"/>
        <w:rPr>
          <w:rStyle w:val="a6"/>
          <w:u w:val="single"/>
        </w:rPr>
      </w:pPr>
      <w:r>
        <w:rPr>
          <w:rStyle w:val="a6"/>
          <w:b w:val="0"/>
        </w:rPr>
        <w:t xml:space="preserve">в срок </w:t>
      </w:r>
      <w:r w:rsidRPr="002E6522">
        <w:rPr>
          <w:rStyle w:val="a6"/>
          <w:u w:val="single"/>
        </w:rPr>
        <w:t>до 27 октября 201</w:t>
      </w:r>
      <w:r w:rsidR="00F25B4B">
        <w:rPr>
          <w:rStyle w:val="a6"/>
          <w:u w:val="single"/>
        </w:rPr>
        <w:t>6</w:t>
      </w:r>
      <w:r w:rsidRPr="002E6522">
        <w:rPr>
          <w:rStyle w:val="a6"/>
        </w:rPr>
        <w:t xml:space="preserve"> </w:t>
      </w:r>
      <w:r w:rsidRPr="002E6522">
        <w:rPr>
          <w:rStyle w:val="a6"/>
          <w:b w:val="0"/>
        </w:rPr>
        <w:t>года</w:t>
      </w:r>
      <w:r>
        <w:rPr>
          <w:rStyle w:val="a6"/>
          <w:b w:val="0"/>
        </w:rPr>
        <w:t xml:space="preserve"> </w:t>
      </w:r>
      <w:r w:rsidRPr="002E6522">
        <w:rPr>
          <w:rStyle w:val="a6"/>
          <w:b w:val="0"/>
        </w:rPr>
        <w:t>оплатить</w:t>
      </w:r>
      <w:r>
        <w:rPr>
          <w:rStyle w:val="a6"/>
          <w:b w:val="0"/>
        </w:rPr>
        <w:t xml:space="preserve"> </w:t>
      </w:r>
      <w:r w:rsidRPr="002E6522">
        <w:rPr>
          <w:rStyle w:val="a6"/>
          <w:u w:val="single"/>
        </w:rPr>
        <w:t>аккредитационный взнос</w:t>
      </w:r>
      <w:r>
        <w:rPr>
          <w:rStyle w:val="a6"/>
          <w:u w:val="single"/>
        </w:rPr>
        <w:t>!</w:t>
      </w:r>
    </w:p>
    <w:p w:rsidR="002E6522" w:rsidRDefault="002E6522" w:rsidP="002E6522">
      <w:pPr>
        <w:jc w:val="both"/>
        <w:rPr>
          <w:rStyle w:val="a6"/>
          <w:u w:val="single"/>
        </w:rPr>
      </w:pPr>
    </w:p>
    <w:p w:rsidR="002E6522" w:rsidRPr="002E6522" w:rsidRDefault="002E6522" w:rsidP="002E6522">
      <w:pPr>
        <w:jc w:val="both"/>
        <w:rPr>
          <w:rStyle w:val="a6"/>
          <w:b w:val="0"/>
          <w:u w:val="single"/>
        </w:rPr>
      </w:pPr>
      <w:r w:rsidRPr="002E6522">
        <w:rPr>
          <w:rStyle w:val="a6"/>
          <w:b w:val="0"/>
          <w:u w:val="single"/>
        </w:rPr>
        <w:t>Конкурсанты, прошедшие Отборочный тур, но не приславшие в Оргкомитет конкурса свои фонограммы до 2</w:t>
      </w:r>
      <w:r w:rsidR="00F25B4B">
        <w:rPr>
          <w:rStyle w:val="a6"/>
          <w:b w:val="0"/>
          <w:u w:val="single"/>
        </w:rPr>
        <w:t>1</w:t>
      </w:r>
      <w:r w:rsidRPr="002E6522">
        <w:rPr>
          <w:rStyle w:val="a6"/>
          <w:b w:val="0"/>
          <w:u w:val="single"/>
        </w:rPr>
        <w:t xml:space="preserve"> октября или не оплатившие аккредитационный взнос до 27 октября </w:t>
      </w:r>
      <w:r w:rsidRPr="00137C9E">
        <w:rPr>
          <w:rStyle w:val="a6"/>
          <w:u w:val="single"/>
        </w:rPr>
        <w:t>от участия в конкурсе отстраняются</w:t>
      </w:r>
      <w:r w:rsidRPr="002E6522">
        <w:rPr>
          <w:rStyle w:val="a6"/>
          <w:b w:val="0"/>
          <w:u w:val="single"/>
        </w:rPr>
        <w:t>!</w:t>
      </w:r>
    </w:p>
    <w:p w:rsidR="002E6522" w:rsidRDefault="002E6522" w:rsidP="002E6522">
      <w:pPr>
        <w:rPr>
          <w:rStyle w:val="a6"/>
          <w:b w:val="0"/>
        </w:rPr>
      </w:pPr>
    </w:p>
    <w:p w:rsidR="002E6522" w:rsidRPr="00304B0D" w:rsidRDefault="00B46ECD" w:rsidP="00B46ECD">
      <w:pPr>
        <w:ind w:left="708"/>
        <w:jc w:val="both"/>
        <w:rPr>
          <w:rStyle w:val="a6"/>
          <w:b w:val="0"/>
        </w:rPr>
      </w:pPr>
      <w:r w:rsidRPr="00B46ECD">
        <w:rPr>
          <w:rStyle w:val="a6"/>
          <w:b w:val="0"/>
          <w:u w:val="single"/>
        </w:rPr>
        <w:t>ФОНОГРАММЫ:</w:t>
      </w:r>
      <w:r>
        <w:rPr>
          <w:rStyle w:val="a6"/>
          <w:b w:val="0"/>
        </w:rPr>
        <w:t xml:space="preserve"> </w:t>
      </w:r>
      <w:r w:rsidR="002E6522" w:rsidRPr="00304B0D">
        <w:rPr>
          <w:rStyle w:val="a6"/>
          <w:b w:val="0"/>
        </w:rPr>
        <w:t>Названия файлов фонограмм должны быть представлены в след</w:t>
      </w:r>
      <w:proofErr w:type="gramStart"/>
      <w:r>
        <w:rPr>
          <w:rStyle w:val="a6"/>
          <w:b w:val="0"/>
        </w:rPr>
        <w:t>.</w:t>
      </w:r>
      <w:proofErr w:type="gramEnd"/>
      <w:r w:rsidR="002E6522">
        <w:rPr>
          <w:rStyle w:val="a6"/>
          <w:b w:val="0"/>
        </w:rPr>
        <w:t xml:space="preserve"> </w:t>
      </w:r>
      <w:proofErr w:type="gramStart"/>
      <w:r w:rsidR="002E6522" w:rsidRPr="00304B0D">
        <w:rPr>
          <w:rStyle w:val="a6"/>
          <w:b w:val="0"/>
        </w:rPr>
        <w:t>в</w:t>
      </w:r>
      <w:proofErr w:type="gramEnd"/>
      <w:r w:rsidR="002E6522" w:rsidRPr="00304B0D">
        <w:rPr>
          <w:rStyle w:val="a6"/>
          <w:b w:val="0"/>
        </w:rPr>
        <w:t xml:space="preserve">иде: </w:t>
      </w:r>
    </w:p>
    <w:p w:rsidR="002E6522" w:rsidRPr="004213AE" w:rsidRDefault="002E6522" w:rsidP="00B46ECD">
      <w:pPr>
        <w:ind w:left="708"/>
        <w:jc w:val="both"/>
        <w:rPr>
          <w:rStyle w:val="a6"/>
          <w:b w:val="0"/>
        </w:rPr>
      </w:pPr>
      <w:r w:rsidRPr="004213AE">
        <w:rPr>
          <w:rStyle w:val="a6"/>
          <w:b w:val="0"/>
          <w:i/>
        </w:rPr>
        <w:t>«</w:t>
      </w:r>
      <w:r w:rsidRPr="004213AE">
        <w:rPr>
          <w:rStyle w:val="a6"/>
          <w:b w:val="0"/>
          <w:i/>
          <w:lang w:val="en-US"/>
        </w:rPr>
        <w:t>KN</w:t>
      </w:r>
      <w:r w:rsidRPr="004213AE">
        <w:rPr>
          <w:rStyle w:val="a6"/>
          <w:b w:val="0"/>
          <w:i/>
        </w:rPr>
        <w:t>-</w:t>
      </w:r>
      <w:r w:rsidRPr="004213AE">
        <w:rPr>
          <w:rStyle w:val="a6"/>
          <w:b w:val="0"/>
          <w:i/>
          <w:lang w:val="en-US"/>
        </w:rPr>
        <w:t>PN</w:t>
      </w:r>
      <w:r w:rsidRPr="004213AE">
        <w:rPr>
          <w:rStyle w:val="a6"/>
          <w:b w:val="0"/>
          <w:i/>
        </w:rPr>
        <w:t>_Фамилия или название коллектива_Название номера»</w:t>
      </w:r>
      <w:r>
        <w:rPr>
          <w:rStyle w:val="a6"/>
          <w:b w:val="0"/>
        </w:rPr>
        <w:t>, где</w:t>
      </w:r>
    </w:p>
    <w:p w:rsidR="002E6522" w:rsidRDefault="002E6522" w:rsidP="00B46ECD">
      <w:pPr>
        <w:ind w:left="708"/>
        <w:jc w:val="both"/>
        <w:rPr>
          <w:rStyle w:val="a6"/>
          <w:b w:val="0"/>
        </w:rPr>
      </w:pPr>
      <w:r>
        <w:rPr>
          <w:rStyle w:val="a6"/>
          <w:b w:val="0"/>
          <w:lang w:val="en-US"/>
        </w:rPr>
        <w:t>KN</w:t>
      </w:r>
      <w:r w:rsidRPr="004213AE">
        <w:rPr>
          <w:rStyle w:val="a6"/>
          <w:b w:val="0"/>
        </w:rPr>
        <w:t xml:space="preserve"> </w:t>
      </w:r>
      <w:r>
        <w:rPr>
          <w:rStyle w:val="a6"/>
          <w:b w:val="0"/>
        </w:rPr>
        <w:t>–</w:t>
      </w:r>
      <w:r w:rsidRPr="004213AE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ваш порядковый номер в результатах Отборочного тура, </w:t>
      </w:r>
    </w:p>
    <w:p w:rsidR="002E6522" w:rsidRDefault="002E6522" w:rsidP="00B46ECD">
      <w:pPr>
        <w:ind w:left="708"/>
        <w:jc w:val="both"/>
        <w:rPr>
          <w:rStyle w:val="a6"/>
          <w:b w:val="0"/>
        </w:rPr>
      </w:pPr>
      <w:proofErr w:type="gramStart"/>
      <w:r>
        <w:rPr>
          <w:rStyle w:val="a6"/>
          <w:b w:val="0"/>
          <w:lang w:val="en-US"/>
        </w:rPr>
        <w:t>PN</w:t>
      </w:r>
      <w:r>
        <w:rPr>
          <w:rStyle w:val="a6"/>
          <w:b w:val="0"/>
        </w:rPr>
        <w:t xml:space="preserve"> – цифры «01» или «02», соответственно первый или второй конкурсный номер.</w:t>
      </w:r>
      <w:proofErr w:type="gramEnd"/>
    </w:p>
    <w:p w:rsidR="002E6522" w:rsidRDefault="002E6522" w:rsidP="00B46ECD">
      <w:pPr>
        <w:ind w:left="708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Примеры: </w:t>
      </w:r>
      <w:r w:rsidRPr="00204550">
        <w:rPr>
          <w:rStyle w:val="a6"/>
          <w:b w:val="0"/>
          <w:i/>
        </w:rPr>
        <w:t>«07-01_Иванов_</w:t>
      </w:r>
      <w:r w:rsidR="007F5E79">
        <w:rPr>
          <w:rStyle w:val="a6"/>
          <w:b w:val="0"/>
          <w:i/>
        </w:rPr>
        <w:t>Моя</w:t>
      </w:r>
      <w:r w:rsidRPr="00204550">
        <w:rPr>
          <w:rStyle w:val="a6"/>
          <w:b w:val="0"/>
          <w:i/>
        </w:rPr>
        <w:t xml:space="preserve"> Росси</w:t>
      </w:r>
      <w:r w:rsidR="007F5E79">
        <w:rPr>
          <w:rStyle w:val="a6"/>
          <w:b w:val="0"/>
          <w:i/>
        </w:rPr>
        <w:t>я</w:t>
      </w:r>
      <w:r w:rsidRPr="00204550">
        <w:rPr>
          <w:rStyle w:val="a6"/>
          <w:b w:val="0"/>
          <w:i/>
        </w:rPr>
        <w:t>»</w:t>
      </w:r>
      <w:r>
        <w:rPr>
          <w:rStyle w:val="a6"/>
          <w:b w:val="0"/>
        </w:rPr>
        <w:t xml:space="preserve"> и </w:t>
      </w:r>
      <w:r w:rsidRPr="006E2FF0">
        <w:rPr>
          <w:rStyle w:val="a6"/>
          <w:b w:val="0"/>
          <w:i/>
        </w:rPr>
        <w:t xml:space="preserve">«07-02_Иванов_Believe </w:t>
      </w:r>
      <w:proofErr w:type="spellStart"/>
      <w:r w:rsidRPr="006E2FF0">
        <w:rPr>
          <w:rStyle w:val="a6"/>
          <w:b w:val="0"/>
          <w:i/>
        </w:rPr>
        <w:t>me</w:t>
      </w:r>
      <w:proofErr w:type="spellEnd"/>
      <w:r w:rsidRPr="006E2FF0">
        <w:rPr>
          <w:rStyle w:val="a6"/>
          <w:b w:val="0"/>
          <w:i/>
        </w:rPr>
        <w:t>»</w:t>
      </w:r>
    </w:p>
    <w:p w:rsidR="002E6522" w:rsidRDefault="002E6522" w:rsidP="00B46ECD">
      <w:pPr>
        <w:ind w:left="708"/>
        <w:jc w:val="both"/>
        <w:rPr>
          <w:rStyle w:val="a6"/>
          <w:b w:val="0"/>
          <w:i/>
        </w:rPr>
      </w:pPr>
      <w:r>
        <w:rPr>
          <w:rStyle w:val="a6"/>
          <w:b w:val="0"/>
        </w:rPr>
        <w:t xml:space="preserve">или </w:t>
      </w:r>
      <w:r w:rsidRPr="00204550">
        <w:rPr>
          <w:rStyle w:val="a6"/>
          <w:b w:val="0"/>
          <w:i/>
        </w:rPr>
        <w:t>«</w:t>
      </w:r>
      <w:r>
        <w:rPr>
          <w:rStyle w:val="a6"/>
          <w:b w:val="0"/>
          <w:i/>
        </w:rPr>
        <w:t xml:space="preserve">14-01_Дэнс-клаб_Русский сувенир» </w:t>
      </w:r>
      <w:r w:rsidRPr="006E2FF0">
        <w:rPr>
          <w:rStyle w:val="a6"/>
          <w:b w:val="0"/>
        </w:rPr>
        <w:t>и</w:t>
      </w:r>
      <w:r>
        <w:rPr>
          <w:rStyle w:val="a6"/>
          <w:b w:val="0"/>
          <w:i/>
        </w:rPr>
        <w:t xml:space="preserve"> «</w:t>
      </w:r>
      <w:r w:rsidR="007F5E79">
        <w:rPr>
          <w:rStyle w:val="a6"/>
          <w:b w:val="0"/>
          <w:i/>
        </w:rPr>
        <w:t>14-02_Дэнс-клаб_</w:t>
      </w:r>
      <w:r w:rsidRPr="00204550">
        <w:rPr>
          <w:rStyle w:val="a6"/>
          <w:b w:val="0"/>
          <w:i/>
        </w:rPr>
        <w:t>Стиляги»</w:t>
      </w:r>
      <w:r>
        <w:rPr>
          <w:rStyle w:val="a6"/>
          <w:b w:val="0"/>
          <w:i/>
        </w:rPr>
        <w:t>.</w:t>
      </w:r>
    </w:p>
    <w:p w:rsidR="002E6522" w:rsidRDefault="002E6522" w:rsidP="00B46ECD">
      <w:pPr>
        <w:ind w:left="708"/>
        <w:rPr>
          <w:b/>
          <w:u w:val="single"/>
        </w:rPr>
      </w:pPr>
      <w:r>
        <w:rPr>
          <w:rStyle w:val="a6"/>
          <w:b w:val="0"/>
        </w:rPr>
        <w:t>Во избежание технических проблем на основном Конкурсе участники на всякий случай должны при себе иметь все фонограммы.</w:t>
      </w:r>
    </w:p>
    <w:p w:rsidR="002E6522" w:rsidRDefault="002E6522" w:rsidP="002E6522">
      <w:pPr>
        <w:rPr>
          <w:b/>
          <w:u w:val="single"/>
        </w:rPr>
      </w:pPr>
    </w:p>
    <w:p w:rsidR="002E6522" w:rsidRPr="00697310" w:rsidRDefault="00B46ECD" w:rsidP="00B46ECD">
      <w:pPr>
        <w:ind w:left="708"/>
        <w:jc w:val="both"/>
        <w:rPr>
          <w:bCs/>
        </w:rPr>
      </w:pPr>
      <w:r>
        <w:rPr>
          <w:u w:val="single"/>
        </w:rPr>
        <w:t>ОПЛАТА:</w:t>
      </w:r>
      <w:r w:rsidR="002E6522">
        <w:t xml:space="preserve"> </w:t>
      </w:r>
      <w:r>
        <w:t>А</w:t>
      </w:r>
      <w:r w:rsidR="002E6522" w:rsidRPr="00B46ECD">
        <w:t>ккредитационный взнос</w:t>
      </w:r>
      <w:r w:rsidR="002E6522">
        <w:t xml:space="preserve"> за участие в Конкурсе составляет:</w:t>
      </w:r>
    </w:p>
    <w:p w:rsidR="00F25B4B" w:rsidRPr="00F25B4B" w:rsidRDefault="008E33FE" w:rsidP="00B46ECD">
      <w:pPr>
        <w:numPr>
          <w:ilvl w:val="0"/>
          <w:numId w:val="7"/>
        </w:numPr>
        <w:ind w:left="1428"/>
        <w:jc w:val="both"/>
        <w:rPr>
          <w:bCs/>
        </w:rPr>
      </w:pPr>
      <w:r>
        <w:t>заявка на 1 человека</w:t>
      </w:r>
      <w:r w:rsidR="00F25B4B">
        <w:t xml:space="preserve"> (солист)</w:t>
      </w:r>
      <w:r>
        <w:tab/>
      </w:r>
      <w:r w:rsidR="002E6522">
        <w:t xml:space="preserve">– </w:t>
      </w:r>
      <w:r>
        <w:t xml:space="preserve">  </w:t>
      </w:r>
      <w:r w:rsidR="00F25B4B">
        <w:rPr>
          <w:b/>
        </w:rPr>
        <w:t>8</w:t>
      </w:r>
      <w:r w:rsidR="002E6522" w:rsidRPr="00697310">
        <w:rPr>
          <w:b/>
        </w:rPr>
        <w:t xml:space="preserve">00 </w:t>
      </w:r>
      <w:r w:rsidR="00137C9E">
        <w:rPr>
          <w:b/>
        </w:rPr>
        <w:t>₽</w:t>
      </w:r>
    </w:p>
    <w:p w:rsidR="00F25B4B" w:rsidRPr="00697310" w:rsidRDefault="00F25B4B" w:rsidP="00F25B4B">
      <w:pPr>
        <w:numPr>
          <w:ilvl w:val="0"/>
          <w:numId w:val="7"/>
        </w:numPr>
        <w:ind w:left="1428"/>
        <w:jc w:val="both"/>
        <w:rPr>
          <w:bCs/>
        </w:rPr>
      </w:pPr>
      <w:r>
        <w:t>заявка на 2 человека (дуэт)</w:t>
      </w:r>
      <w:r>
        <w:tab/>
      </w:r>
      <w:r>
        <w:tab/>
        <w:t xml:space="preserve">–   </w:t>
      </w:r>
      <w:r>
        <w:rPr>
          <w:b/>
        </w:rPr>
        <w:t>120</w:t>
      </w:r>
      <w:r w:rsidRPr="00697310">
        <w:rPr>
          <w:b/>
        </w:rPr>
        <w:t xml:space="preserve">0 </w:t>
      </w:r>
      <w:r>
        <w:rPr>
          <w:b/>
        </w:rPr>
        <w:t>₽</w:t>
      </w:r>
      <w:r>
        <w:t xml:space="preserve"> </w:t>
      </w:r>
    </w:p>
    <w:p w:rsidR="00F25B4B" w:rsidRPr="00697310" w:rsidRDefault="00F25B4B" w:rsidP="00F25B4B">
      <w:pPr>
        <w:numPr>
          <w:ilvl w:val="0"/>
          <w:numId w:val="7"/>
        </w:numPr>
        <w:ind w:left="1428"/>
        <w:jc w:val="both"/>
        <w:rPr>
          <w:bCs/>
        </w:rPr>
      </w:pPr>
      <w:r>
        <w:t>заявка на 3 человека (трио)</w:t>
      </w:r>
      <w:r>
        <w:tab/>
      </w:r>
      <w:r>
        <w:tab/>
        <w:t xml:space="preserve">–   </w:t>
      </w:r>
      <w:r>
        <w:rPr>
          <w:b/>
        </w:rPr>
        <w:t>14</w:t>
      </w:r>
      <w:r w:rsidRPr="00697310">
        <w:rPr>
          <w:b/>
        </w:rPr>
        <w:t xml:space="preserve">00 </w:t>
      </w:r>
      <w:r>
        <w:rPr>
          <w:b/>
        </w:rPr>
        <w:t>₽</w:t>
      </w:r>
      <w:r>
        <w:t xml:space="preserve"> </w:t>
      </w:r>
    </w:p>
    <w:p w:rsidR="00F25B4B" w:rsidRPr="00697310" w:rsidRDefault="00035BC2" w:rsidP="00F25B4B">
      <w:pPr>
        <w:numPr>
          <w:ilvl w:val="0"/>
          <w:numId w:val="7"/>
        </w:numPr>
        <w:ind w:left="1428"/>
        <w:jc w:val="both"/>
        <w:rPr>
          <w:bCs/>
        </w:rPr>
      </w:pPr>
      <w:r>
        <w:t>заявка на 4 человека (квартет</w:t>
      </w:r>
      <w:r w:rsidR="00F25B4B">
        <w:t>)</w:t>
      </w:r>
      <w:r w:rsidR="00F25B4B">
        <w:tab/>
        <w:t xml:space="preserve">–   </w:t>
      </w:r>
      <w:r w:rsidR="00F25B4B">
        <w:rPr>
          <w:b/>
        </w:rPr>
        <w:t>16</w:t>
      </w:r>
      <w:r w:rsidR="00F25B4B" w:rsidRPr="00697310">
        <w:rPr>
          <w:b/>
        </w:rPr>
        <w:t xml:space="preserve">00 </w:t>
      </w:r>
      <w:r w:rsidR="00F25B4B">
        <w:rPr>
          <w:b/>
        </w:rPr>
        <w:t>₽</w:t>
      </w:r>
      <w:r w:rsidR="00F25B4B">
        <w:t xml:space="preserve"> </w:t>
      </w:r>
    </w:p>
    <w:p w:rsidR="002E6522" w:rsidRPr="00F25B4B" w:rsidRDefault="008E33FE" w:rsidP="00B46ECD">
      <w:pPr>
        <w:numPr>
          <w:ilvl w:val="0"/>
          <w:numId w:val="7"/>
        </w:numPr>
        <w:ind w:left="1428"/>
        <w:jc w:val="both"/>
        <w:rPr>
          <w:bCs/>
        </w:rPr>
      </w:pPr>
      <w:r>
        <w:t xml:space="preserve">заявка на </w:t>
      </w:r>
      <w:r w:rsidR="00F25B4B">
        <w:t>5</w:t>
      </w:r>
      <w:r>
        <w:t>-9 человек</w:t>
      </w:r>
      <w:r w:rsidR="002E6522">
        <w:t xml:space="preserve"> </w:t>
      </w:r>
      <w:r>
        <w:tab/>
      </w:r>
      <w:r>
        <w:tab/>
      </w:r>
      <w:r w:rsidR="002E6522">
        <w:t xml:space="preserve">– </w:t>
      </w:r>
      <w:r w:rsidR="00F25B4B">
        <w:t xml:space="preserve">  </w:t>
      </w:r>
      <w:r w:rsidR="00F25B4B">
        <w:rPr>
          <w:b/>
        </w:rPr>
        <w:t>2</w:t>
      </w:r>
      <w:r w:rsidR="002E6522" w:rsidRPr="00F25B4B">
        <w:rPr>
          <w:b/>
        </w:rPr>
        <w:t xml:space="preserve">000 </w:t>
      </w:r>
      <w:r w:rsidR="00137C9E" w:rsidRPr="00F25B4B">
        <w:rPr>
          <w:b/>
        </w:rPr>
        <w:t>₽</w:t>
      </w:r>
      <w:r w:rsidR="002E6522">
        <w:t xml:space="preserve"> </w:t>
      </w:r>
    </w:p>
    <w:p w:rsidR="00DA7353" w:rsidRPr="00DA7353" w:rsidRDefault="008E33FE" w:rsidP="00B46ECD">
      <w:pPr>
        <w:numPr>
          <w:ilvl w:val="0"/>
          <w:numId w:val="7"/>
        </w:numPr>
        <w:ind w:left="1428"/>
        <w:jc w:val="both"/>
        <w:rPr>
          <w:bCs/>
        </w:rPr>
      </w:pPr>
      <w:r>
        <w:t>заявка на</w:t>
      </w:r>
      <w:r w:rsidR="002E6522">
        <w:t xml:space="preserve"> 10-19 человек </w:t>
      </w:r>
      <w:r>
        <w:tab/>
      </w:r>
      <w:r>
        <w:tab/>
      </w:r>
      <w:r w:rsidR="002E6522">
        <w:t xml:space="preserve">– </w:t>
      </w:r>
      <w:r w:rsidR="00DA7353">
        <w:t xml:space="preserve">  </w:t>
      </w:r>
      <w:r w:rsidR="00DA7353">
        <w:rPr>
          <w:b/>
        </w:rPr>
        <w:t>2</w:t>
      </w:r>
      <w:r w:rsidR="002E6522">
        <w:rPr>
          <w:b/>
        </w:rPr>
        <w:t>5</w:t>
      </w:r>
      <w:r w:rsidR="002E6522" w:rsidRPr="00697310">
        <w:rPr>
          <w:b/>
        </w:rPr>
        <w:t xml:space="preserve">00 </w:t>
      </w:r>
      <w:r w:rsidR="00137C9E">
        <w:rPr>
          <w:b/>
        </w:rPr>
        <w:t>₽</w:t>
      </w:r>
    </w:p>
    <w:p w:rsidR="00DA7353" w:rsidRPr="00DA7353" w:rsidRDefault="00DA7353" w:rsidP="00DA7353">
      <w:pPr>
        <w:numPr>
          <w:ilvl w:val="0"/>
          <w:numId w:val="7"/>
        </w:numPr>
        <w:ind w:left="1428"/>
        <w:jc w:val="both"/>
        <w:rPr>
          <w:bCs/>
        </w:rPr>
      </w:pPr>
      <w:r>
        <w:t xml:space="preserve">заявка на 20-29 человек </w:t>
      </w:r>
      <w:r>
        <w:tab/>
      </w:r>
      <w:r>
        <w:tab/>
        <w:t xml:space="preserve">–   </w:t>
      </w:r>
      <w:r>
        <w:rPr>
          <w:b/>
        </w:rPr>
        <w:t>25</w:t>
      </w:r>
      <w:r w:rsidRPr="00697310">
        <w:rPr>
          <w:b/>
        </w:rPr>
        <w:t xml:space="preserve">00 </w:t>
      </w:r>
      <w:r>
        <w:rPr>
          <w:b/>
        </w:rPr>
        <w:t>₽</w:t>
      </w:r>
    </w:p>
    <w:p w:rsidR="00F25B4B" w:rsidRPr="00F25B4B" w:rsidRDefault="008E33FE" w:rsidP="00B46ECD">
      <w:pPr>
        <w:numPr>
          <w:ilvl w:val="0"/>
          <w:numId w:val="7"/>
        </w:numPr>
        <w:ind w:left="1428"/>
        <w:jc w:val="both"/>
        <w:rPr>
          <w:bCs/>
        </w:rPr>
      </w:pPr>
      <w:r>
        <w:t>заявка на</w:t>
      </w:r>
      <w:r w:rsidR="002E6522">
        <w:t xml:space="preserve"> </w:t>
      </w:r>
      <w:r w:rsidR="00DA7353">
        <w:t>3</w:t>
      </w:r>
      <w:r w:rsidR="002E6522">
        <w:t xml:space="preserve">0 и более человек </w:t>
      </w:r>
      <w:r>
        <w:tab/>
      </w:r>
      <w:r w:rsidR="002E6522">
        <w:t xml:space="preserve">– </w:t>
      </w:r>
      <w:r w:rsidR="00DA7353">
        <w:t xml:space="preserve">  </w:t>
      </w:r>
      <w:r w:rsidR="00DA7353">
        <w:rPr>
          <w:b/>
        </w:rPr>
        <w:t>350</w:t>
      </w:r>
      <w:r w:rsidR="002E6522" w:rsidRPr="00697310">
        <w:rPr>
          <w:b/>
        </w:rPr>
        <w:t xml:space="preserve">0 </w:t>
      </w:r>
      <w:r w:rsidR="00137C9E">
        <w:rPr>
          <w:b/>
        </w:rPr>
        <w:t>₽</w:t>
      </w:r>
    </w:p>
    <w:p w:rsidR="00F25B4B" w:rsidRDefault="00F25B4B" w:rsidP="00F25B4B">
      <w:pPr>
        <w:jc w:val="both"/>
        <w:rPr>
          <w:b/>
        </w:rPr>
      </w:pPr>
    </w:p>
    <w:p w:rsidR="002E6522" w:rsidRPr="00E95BDE" w:rsidRDefault="002E6522" w:rsidP="00B46ECD">
      <w:pPr>
        <w:ind w:left="708"/>
        <w:jc w:val="both"/>
        <w:rPr>
          <w:bCs/>
        </w:rPr>
      </w:pPr>
      <w:r w:rsidRPr="00E95BDE">
        <w:t xml:space="preserve">Форма оплаты – </w:t>
      </w:r>
      <w:r w:rsidRPr="00E95BDE">
        <w:rPr>
          <w:u w:val="single"/>
        </w:rPr>
        <w:t>безналичная</w:t>
      </w:r>
      <w:r w:rsidRPr="00735BEB">
        <w:t xml:space="preserve"> </w:t>
      </w:r>
      <w:r>
        <w:t>(</w:t>
      </w:r>
      <w:r w:rsidRPr="00E95BDE">
        <w:t>через банк</w:t>
      </w:r>
      <w:r>
        <w:t>, образцы квитанций для оплаты прилагаются)</w:t>
      </w:r>
      <w:r w:rsidRPr="00735BEB">
        <w:t xml:space="preserve">. </w:t>
      </w:r>
      <w:r w:rsidR="007F5E79">
        <w:t>Ксерокопи</w:t>
      </w:r>
      <w:r w:rsidR="00374105">
        <w:t>и</w:t>
      </w:r>
      <w:r w:rsidR="007F5E79">
        <w:t xml:space="preserve"> к</w:t>
      </w:r>
      <w:r w:rsidRPr="00E95BDE">
        <w:t>витанци</w:t>
      </w:r>
      <w:r w:rsidR="00374105">
        <w:t>й</w:t>
      </w:r>
      <w:r w:rsidRPr="00E95BDE">
        <w:t>, подтверждающ</w:t>
      </w:r>
      <w:r w:rsidR="00374105">
        <w:t>их</w:t>
      </w:r>
      <w:r w:rsidRPr="00E95BDE">
        <w:t xml:space="preserve"> оплату </w:t>
      </w:r>
      <w:r>
        <w:t>или платёжн</w:t>
      </w:r>
      <w:r w:rsidR="00374105">
        <w:t>ых</w:t>
      </w:r>
      <w:r>
        <w:t xml:space="preserve"> поручени</w:t>
      </w:r>
      <w:r w:rsidR="00374105">
        <w:t>й</w:t>
      </w:r>
      <w:r>
        <w:t xml:space="preserve"> </w:t>
      </w:r>
      <w:r w:rsidRPr="00E95BDE">
        <w:t xml:space="preserve">(с отметками банка) </w:t>
      </w:r>
      <w:r w:rsidR="00374105">
        <w:t>сдаются</w:t>
      </w:r>
      <w:r w:rsidRPr="00E95BDE">
        <w:t xml:space="preserve"> в Оргкомитет во время регистрации участника в день проведения Конкурса. На каждый коллектив или исполнителя должна быть отдельная квитанция! Без подтверждения оплаты конкурсант к участию в конкурсе не допускается! </w:t>
      </w:r>
    </w:p>
    <w:p w:rsidR="002E6522" w:rsidRDefault="002E6522" w:rsidP="002E6522">
      <w:pPr>
        <w:jc w:val="both"/>
        <w:rPr>
          <w:b/>
          <w:u w:val="single"/>
        </w:rPr>
      </w:pPr>
    </w:p>
    <w:p w:rsidR="00EF09D8" w:rsidRPr="00EF09D8" w:rsidRDefault="00EF09D8" w:rsidP="00B46ECD">
      <w:pPr>
        <w:jc w:val="both"/>
        <w:rPr>
          <w:rStyle w:val="a6"/>
          <w:u w:val="single"/>
        </w:rPr>
      </w:pPr>
      <w:r w:rsidRPr="00EF09D8">
        <w:rPr>
          <w:rStyle w:val="a6"/>
        </w:rPr>
        <w:t xml:space="preserve">СПИСОК КОНКУРСАНТОВ, приведённый ниже, отражает ПРЕДВАРИТЕЛЬНЫЙ ПОРЯДОК конкурсных выступлений. </w:t>
      </w:r>
      <w:r w:rsidRPr="00C90795">
        <w:rPr>
          <w:rStyle w:val="a6"/>
        </w:rPr>
        <w:t xml:space="preserve">Во время </w:t>
      </w:r>
      <w:r>
        <w:rPr>
          <w:rStyle w:val="a6"/>
        </w:rPr>
        <w:t>конкурса</w:t>
      </w:r>
      <w:r w:rsidRPr="00C90795">
        <w:rPr>
          <w:rStyle w:val="a6"/>
        </w:rPr>
        <w:t xml:space="preserve"> участники исполняют конкурсные произведения «вразбивку»: сначала все конкурсанты в одной возрастной категории исполняют первое произведение, затем (в том же порядке) исполняют второе произведе</w:t>
      </w:r>
      <w:r>
        <w:rPr>
          <w:rStyle w:val="a6"/>
        </w:rPr>
        <w:t>ние.</w:t>
      </w:r>
    </w:p>
    <w:p w:rsidR="00EF09D8" w:rsidRDefault="00EF09D8" w:rsidP="00B46ECD">
      <w:pPr>
        <w:jc w:val="both"/>
        <w:rPr>
          <w:rStyle w:val="a6"/>
          <w:u w:val="single"/>
        </w:rPr>
      </w:pPr>
    </w:p>
    <w:p w:rsidR="00B46ECD" w:rsidRPr="002E6522" w:rsidRDefault="00EF09D8" w:rsidP="00B46ECD">
      <w:pPr>
        <w:jc w:val="both"/>
      </w:pPr>
      <w:r>
        <w:rPr>
          <w:rStyle w:val="a6"/>
          <w:u w:val="single"/>
        </w:rPr>
        <w:t>УТОЧНЁННЫЙ ПОРЯДОК КОНКУРСНЫХ ВЫСТУПЛЕНИЙ</w:t>
      </w:r>
      <w:r w:rsidR="00B46ECD" w:rsidRPr="00C90795">
        <w:rPr>
          <w:rStyle w:val="a6"/>
          <w:b w:val="0"/>
        </w:rPr>
        <w:t xml:space="preserve"> вместе с </w:t>
      </w:r>
      <w:r w:rsidRPr="00EF09D8">
        <w:rPr>
          <w:rStyle w:val="a6"/>
          <w:u w:val="single"/>
        </w:rPr>
        <w:t xml:space="preserve">ПОДРОБНОЙ </w:t>
      </w:r>
      <w:r w:rsidR="00D43ACF">
        <w:rPr>
          <w:rStyle w:val="a6"/>
          <w:u w:val="single"/>
        </w:rPr>
        <w:t xml:space="preserve">ПОЧАСОВОЙ </w:t>
      </w:r>
      <w:r w:rsidRPr="00EF09D8">
        <w:rPr>
          <w:rStyle w:val="a6"/>
          <w:u w:val="single"/>
        </w:rPr>
        <w:t>ПРОГРАММОЙ КОНКУРС</w:t>
      </w:r>
      <w:r w:rsidR="00D43ACF">
        <w:rPr>
          <w:rStyle w:val="a6"/>
          <w:u w:val="single"/>
        </w:rPr>
        <w:t>НЫХ</w:t>
      </w:r>
      <w:r w:rsidR="00D43ACF" w:rsidRPr="00D43ACF">
        <w:rPr>
          <w:rStyle w:val="a6"/>
          <w:u w:val="single"/>
        </w:rPr>
        <w:t xml:space="preserve"> </w:t>
      </w:r>
      <w:r w:rsidR="00D43ACF">
        <w:rPr>
          <w:rStyle w:val="a6"/>
          <w:u w:val="single"/>
        </w:rPr>
        <w:t>ДНЕЙ</w:t>
      </w:r>
      <w:r w:rsidR="00B46ECD" w:rsidRPr="00C90795">
        <w:rPr>
          <w:rStyle w:val="a6"/>
          <w:b w:val="0"/>
        </w:rPr>
        <w:t xml:space="preserve"> будет опубликован </w:t>
      </w:r>
      <w:r w:rsidR="00B46ECD" w:rsidRPr="00D43ACF">
        <w:rPr>
          <w:rStyle w:val="a6"/>
          <w:u w:val="single"/>
        </w:rPr>
        <w:t>2</w:t>
      </w:r>
      <w:r w:rsidR="00DA7353" w:rsidRPr="00D43ACF">
        <w:rPr>
          <w:rStyle w:val="a6"/>
          <w:u w:val="single"/>
        </w:rPr>
        <w:t>4</w:t>
      </w:r>
      <w:r w:rsidR="00B46ECD" w:rsidRPr="00D43ACF">
        <w:rPr>
          <w:rStyle w:val="a6"/>
          <w:u w:val="single"/>
        </w:rPr>
        <w:t xml:space="preserve"> октября</w:t>
      </w:r>
      <w:r w:rsidR="00D43ACF">
        <w:rPr>
          <w:rStyle w:val="a6"/>
          <w:u w:val="single"/>
        </w:rPr>
        <w:t xml:space="preserve"> 2016 года</w:t>
      </w:r>
      <w:r w:rsidR="00D43ACF">
        <w:rPr>
          <w:rStyle w:val="a6"/>
        </w:rPr>
        <w:t xml:space="preserve"> </w:t>
      </w:r>
      <w:r w:rsidR="00B46ECD" w:rsidRPr="00D43ACF">
        <w:t>на</w:t>
      </w:r>
      <w:r w:rsidR="00B46ECD" w:rsidRPr="00342824">
        <w:t xml:space="preserve"> </w:t>
      </w:r>
      <w:r w:rsidR="00D43ACF">
        <w:t xml:space="preserve"> </w:t>
      </w:r>
      <w:r w:rsidR="006C6A5A" w:rsidRPr="00342824">
        <w:t xml:space="preserve">сайте РДК «Звезда» </w:t>
      </w:r>
      <w:hyperlink r:id="rId8" w:history="1">
        <w:r w:rsidR="006C6A5A" w:rsidRPr="004D3E3C">
          <w:rPr>
            <w:rStyle w:val="a7"/>
            <w:lang w:val="en-US"/>
          </w:rPr>
          <w:t>www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zvezdanf</w:t>
        </w:r>
        <w:r w:rsidR="006C6A5A" w:rsidRPr="004D3E3C">
          <w:rPr>
            <w:rStyle w:val="a7"/>
          </w:rPr>
          <w:t>.</w:t>
        </w:r>
        <w:r w:rsidR="006C6A5A" w:rsidRPr="004D3E3C">
          <w:rPr>
            <w:rStyle w:val="a7"/>
            <w:lang w:val="en-US"/>
          </w:rPr>
          <w:t>ru</w:t>
        </w:r>
      </w:hyperlink>
      <w:r w:rsidR="006C6A5A">
        <w:rPr>
          <w:rStyle w:val="a7"/>
        </w:rPr>
        <w:t>/</w:t>
      </w:r>
      <w:r w:rsidR="006C6A5A">
        <w:rPr>
          <w:rStyle w:val="a7"/>
          <w:lang w:val="en-US"/>
        </w:rPr>
        <w:t>festival</w:t>
      </w:r>
      <w:r w:rsidR="006C6A5A" w:rsidRPr="006C6A5A">
        <w:rPr>
          <w:rStyle w:val="a7"/>
        </w:rPr>
        <w:t>/</w:t>
      </w:r>
      <w:proofErr w:type="spellStart"/>
      <w:r w:rsidR="006C6A5A">
        <w:rPr>
          <w:rStyle w:val="a7"/>
          <w:lang w:val="en-US"/>
        </w:rPr>
        <w:t>raduga</w:t>
      </w:r>
      <w:proofErr w:type="spellEnd"/>
      <w:r w:rsidR="001C36E3">
        <w:t xml:space="preserve"> , а также на</w:t>
      </w:r>
      <w:r w:rsidR="006C6A5A" w:rsidRPr="00342824">
        <w:t xml:space="preserve"> </w:t>
      </w:r>
      <w:r>
        <w:t xml:space="preserve">официальных </w:t>
      </w:r>
      <w:r w:rsidR="00B46ECD" w:rsidRPr="00342824">
        <w:t>страницах конкурса</w:t>
      </w:r>
      <w:r w:rsidR="00B46ECD">
        <w:t xml:space="preserve"> в соц</w:t>
      </w:r>
      <w:r>
        <w:t xml:space="preserve">иальных </w:t>
      </w:r>
      <w:r w:rsidR="00B46ECD">
        <w:t>сетях</w:t>
      </w:r>
      <w:r w:rsidR="00B46ECD" w:rsidRPr="00342824">
        <w:t xml:space="preserve">: </w:t>
      </w:r>
      <w:r w:rsidR="00B46ECD">
        <w:rPr>
          <w:b/>
        </w:rPr>
        <w:t>ОК</w:t>
      </w:r>
      <w:r w:rsidR="00B46ECD" w:rsidRPr="00342824">
        <w:t xml:space="preserve"> </w:t>
      </w:r>
      <w:hyperlink r:id="rId9" w:history="1">
        <w:r w:rsidR="00B46ECD" w:rsidRPr="00342824">
          <w:rPr>
            <w:rStyle w:val="a7"/>
            <w:lang w:val="en-US"/>
          </w:rPr>
          <w:t>www</w:t>
        </w:r>
        <w:r w:rsidR="00B46ECD" w:rsidRPr="00342824">
          <w:rPr>
            <w:rStyle w:val="a7"/>
          </w:rPr>
          <w:t>.</w:t>
        </w:r>
        <w:r w:rsidR="00B46ECD" w:rsidRPr="00342824">
          <w:rPr>
            <w:rStyle w:val="a7"/>
            <w:lang w:val="en-US"/>
          </w:rPr>
          <w:t>ok</w:t>
        </w:r>
        <w:r w:rsidR="00B46ECD" w:rsidRPr="00342824">
          <w:rPr>
            <w:rStyle w:val="a7"/>
          </w:rPr>
          <w:t>.</w:t>
        </w:r>
        <w:r w:rsidR="00B46ECD" w:rsidRPr="00342824">
          <w:rPr>
            <w:rStyle w:val="a7"/>
            <w:lang w:val="en-US"/>
          </w:rPr>
          <w:t>ru</w:t>
        </w:r>
        <w:r w:rsidR="00B46ECD" w:rsidRPr="00342824">
          <w:rPr>
            <w:rStyle w:val="a7"/>
          </w:rPr>
          <w:t>/</w:t>
        </w:r>
        <w:r w:rsidR="00B46ECD" w:rsidRPr="00342824">
          <w:rPr>
            <w:rStyle w:val="a7"/>
            <w:lang w:val="en-US"/>
          </w:rPr>
          <w:t>radugatalantov</w:t>
        </w:r>
      </w:hyperlink>
      <w:r w:rsidR="00B46ECD" w:rsidRPr="00342824">
        <w:t xml:space="preserve">  </w:t>
      </w:r>
      <w:r w:rsidR="00B46ECD">
        <w:t>и</w:t>
      </w:r>
      <w:r w:rsidR="00B46ECD" w:rsidRPr="00342824">
        <w:t xml:space="preserve"> </w:t>
      </w:r>
      <w:r w:rsidR="00B46ECD" w:rsidRPr="00342824">
        <w:rPr>
          <w:b/>
        </w:rPr>
        <w:t>ВК</w:t>
      </w:r>
      <w:r w:rsidR="00B46ECD" w:rsidRPr="00342824">
        <w:t xml:space="preserve"> </w:t>
      </w:r>
      <w:hyperlink r:id="rId10" w:history="1">
        <w:r w:rsidR="00B46ECD" w:rsidRPr="00342824">
          <w:rPr>
            <w:rStyle w:val="a7"/>
            <w:lang w:val="en-US"/>
          </w:rPr>
          <w:t>www</w:t>
        </w:r>
        <w:r w:rsidR="00B46ECD" w:rsidRPr="00342824">
          <w:rPr>
            <w:rStyle w:val="a7"/>
          </w:rPr>
          <w:t>.</w:t>
        </w:r>
        <w:proofErr w:type="spellStart"/>
        <w:r w:rsidR="00B46ECD" w:rsidRPr="00342824">
          <w:rPr>
            <w:rStyle w:val="a7"/>
            <w:lang w:val="en-US"/>
          </w:rPr>
          <w:t>vk</w:t>
        </w:r>
        <w:proofErr w:type="spellEnd"/>
        <w:r w:rsidR="00B46ECD" w:rsidRPr="00342824">
          <w:rPr>
            <w:rStyle w:val="a7"/>
          </w:rPr>
          <w:t>.</w:t>
        </w:r>
        <w:r w:rsidR="00B46ECD" w:rsidRPr="00342824">
          <w:rPr>
            <w:rStyle w:val="a7"/>
            <w:lang w:val="en-US"/>
          </w:rPr>
          <w:t>com</w:t>
        </w:r>
        <w:r w:rsidR="00B46ECD" w:rsidRPr="00342824">
          <w:rPr>
            <w:rStyle w:val="a7"/>
          </w:rPr>
          <w:t>/</w:t>
        </w:r>
        <w:r w:rsidR="00B46ECD" w:rsidRPr="00342824">
          <w:rPr>
            <w:rStyle w:val="a7"/>
            <w:lang w:val="en-US"/>
          </w:rPr>
          <w:t>radugatalantov</w:t>
        </w:r>
      </w:hyperlink>
    </w:p>
    <w:p w:rsidR="00B46ECD" w:rsidRPr="002E6522" w:rsidRDefault="00B46ECD" w:rsidP="008E33FE">
      <w:pPr>
        <w:jc w:val="both"/>
      </w:pPr>
    </w:p>
    <w:p w:rsidR="00B46ECD" w:rsidRDefault="001C36E3" w:rsidP="002E6522">
      <w:pPr>
        <w:jc w:val="both"/>
        <w:rPr>
          <w:b/>
          <w:u w:val="single"/>
        </w:rPr>
      </w:pPr>
      <w:r>
        <w:rPr>
          <w:b/>
          <w:u w:val="single"/>
        </w:rPr>
        <w:t>ОРГКОМИТЕТ РЕШЕНИЕ КОНКУРСНОЙ КОМИССИИ ОТБОРОЧНОГО ТУРА НЕ КОММЕНТИРУЕТ И РАЗЪЯСНЕНИЙ ПО ПРИНЯТОМУ РЕШЕНИЮ НЕ ДАЁТ!!!!</w:t>
      </w:r>
    </w:p>
    <w:p w:rsidR="006978EC" w:rsidRPr="00F42FC8" w:rsidRDefault="001C36E3" w:rsidP="00F42FC8">
      <w:pPr>
        <w:shd w:val="clear" w:color="auto" w:fill="A6A6A6" w:themeFill="background1" w:themeFillShade="A6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lastRenderedPageBreak/>
        <w:t>1 ноября 2016</w:t>
      </w:r>
      <w:r w:rsidR="00E8503A" w:rsidRPr="00F42FC8">
        <w:rPr>
          <w:b/>
          <w:sz w:val="32"/>
          <w:szCs w:val="32"/>
          <w:u w:val="single"/>
        </w:rPr>
        <w:t xml:space="preserve"> года</w:t>
      </w:r>
    </w:p>
    <w:p w:rsidR="00E8503A" w:rsidRPr="00526547" w:rsidRDefault="00E8503A" w:rsidP="00E8503A">
      <w:pPr>
        <w:jc w:val="center"/>
        <w:rPr>
          <w:b/>
          <w:u w:val="single"/>
        </w:rPr>
      </w:pPr>
    </w:p>
    <w:p w:rsidR="006978EC" w:rsidRPr="00526547" w:rsidRDefault="00E152F8" w:rsidP="006978EC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="006978EC" w:rsidRPr="00526547">
        <w:rPr>
          <w:b/>
          <w:u w:val="single"/>
        </w:rPr>
        <w:t xml:space="preserve"> «ХОРЕОГРАФИЯ</w:t>
      </w:r>
      <w:r w:rsidR="006978EC" w:rsidRPr="00526547">
        <w:rPr>
          <w:u w:val="single"/>
        </w:rPr>
        <w:t>»</w:t>
      </w:r>
      <w:r w:rsidRPr="00526547">
        <w:rPr>
          <w:u w:val="single"/>
        </w:rPr>
        <w:t>. Возрастная категория</w:t>
      </w:r>
      <w:r w:rsidRPr="00526547">
        <w:rPr>
          <w:b/>
          <w:u w:val="single"/>
        </w:rPr>
        <w:t xml:space="preserve"> «</w:t>
      </w:r>
      <w:r w:rsidR="00365690"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 w:rsidR="00365690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A38EA" w:rsidRPr="00526547" w:rsidRDefault="00FA38EA" w:rsidP="00FA38E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1C36E3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1C36E3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E70F39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1C3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1C36E3" w:rsidRPr="00526547" w:rsidTr="001C36E3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031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36E3" w:rsidRPr="00526547" w:rsidTr="001C36E3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1C36E3" w:rsidRPr="003166AD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», младшая группа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«Давай дружить»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глубине»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:rsidR="001C36E3" w:rsidRPr="004342A9" w:rsidRDefault="001C36E3" w:rsidP="00F42FC8">
            <w:pPr>
              <w:tabs>
                <w:tab w:val="left" w:pos="24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хореографический ансамбль «ЛАПОТОЧКИ»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золотой»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«ТОТ»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«Прачки»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Бибика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убина</w:t>
            </w:r>
            <w:proofErr w:type="spellEnd"/>
            <w:r>
              <w:rPr>
                <w:sz w:val="20"/>
                <w:szCs w:val="20"/>
              </w:rPr>
              <w:t>, г.Кубинка-8, НУДО «Психологический центр «ТОТ»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», </w:t>
            </w:r>
          </w:p>
          <w:p w:rsidR="001C36E3" w:rsidRPr="007215A0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невылупившихся цыплят»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«Куклы»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615DAD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8E12B3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«ХИТ ДЖАНГЛ»,</w:t>
            </w:r>
          </w:p>
          <w:p w:rsidR="001C36E3" w:rsidRPr="0014127A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«Жёлтые ботинки»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«Охотники за приведениями»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Молодёжный центр «Юность»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«КАРАМЕЛЬКИ», младшая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«Пингвины»</w:t>
            </w:r>
          </w:p>
          <w:p w:rsidR="001C36E3" w:rsidRPr="00F15E17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Мария»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8" w:type="dxa"/>
            <w:vAlign w:val="center"/>
          </w:tcPr>
          <w:p w:rsidR="001C36E3" w:rsidRPr="004342A9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хореографическая студия «ОВАЦИЯ»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«Мышиная история»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«Миньоны»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</w:t>
            </w:r>
            <w:proofErr w:type="spellStart"/>
            <w:r>
              <w:rPr>
                <w:sz w:val="20"/>
                <w:szCs w:val="20"/>
              </w:rPr>
              <w:t>им.А.В.Прядко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«КАСКАД»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«Вставай»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«Мир, который нужен мне»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442D38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7D5306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8" w:type="dxa"/>
            <w:vAlign w:val="center"/>
          </w:tcPr>
          <w:p w:rsidR="001C36E3" w:rsidRPr="0014127A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«ВЕРТИКАЛЬ», младшая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«Улыбка»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«Мечта царевны»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«БЕБИ-ДАНС»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«Никуда не денешься»</w:t>
            </w:r>
          </w:p>
          <w:p w:rsidR="001C36E3" w:rsidRPr="00F15E17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сон»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ансамбль танца «РОСИНКА»,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моря»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«Морячка»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25B34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25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МКУ ОДО «Детская школа искусств «Муза»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 w:rsidRPr="0018193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хореографический ансамбль «ФОРСУНЫ»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мы дети твои»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«________________»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28" w:type="dxa"/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«РИТМЫ ДЕТСТВА»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«Жига-</w:t>
            </w:r>
            <w:proofErr w:type="spellStart"/>
            <w:r>
              <w:rPr>
                <w:sz w:val="20"/>
                <w:szCs w:val="20"/>
              </w:rPr>
              <w:t>дрыга</w:t>
            </w:r>
            <w:proofErr w:type="spellEnd"/>
            <w:r>
              <w:rPr>
                <w:sz w:val="20"/>
                <w:szCs w:val="20"/>
              </w:rPr>
              <w:t xml:space="preserve"> страусята»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«Лягушата»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п.Шувое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Шувойский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1C36E3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C36E3" w:rsidRPr="00181932" w:rsidRDefault="001C36E3" w:rsidP="001819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ТУЛОВСКАЯ Ангелина </w:t>
            </w:r>
          </w:p>
          <w:p w:rsidR="001C36E3" w:rsidRPr="008E12B3" w:rsidRDefault="001C36E3" w:rsidP="00F42FC8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«Сон»</w:t>
            </w:r>
          </w:p>
          <w:p w:rsidR="001C36E3" w:rsidRPr="008E12B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«Апельсиновые фантазии»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C36E3" w:rsidRPr="008E12B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 xml:space="preserve">, МУДО Молодёжный центр «Юность» Танцевальный коллектив «Хит </w:t>
            </w:r>
            <w:proofErr w:type="spellStart"/>
            <w:r>
              <w:rPr>
                <w:sz w:val="20"/>
                <w:szCs w:val="20"/>
              </w:rPr>
              <w:t>Джангл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:rsidR="00931670" w:rsidRPr="00242AF8" w:rsidRDefault="00931670" w:rsidP="00931670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>11-14</w:t>
      </w:r>
      <w:r w:rsidRPr="00526547">
        <w:rPr>
          <w:b/>
          <w:u w:val="single"/>
        </w:rPr>
        <w:t xml:space="preserve"> лет»</w:t>
      </w:r>
    </w:p>
    <w:p w:rsidR="001C36E3" w:rsidRPr="00526547" w:rsidRDefault="001C36E3" w:rsidP="001C36E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1C36E3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36E3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18193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1C36E3" w:rsidRPr="00A9151E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УЕЗДНАЯ Анастасия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«Снег»</w:t>
            </w:r>
          </w:p>
          <w:p w:rsidR="001C36E3" w:rsidRPr="00A9151E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«Ворона»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«Молодёжный центр «Юность»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3C6E9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28" w:type="dxa"/>
            <w:vAlign w:val="center"/>
          </w:tcPr>
          <w:p w:rsidR="001C36E3" w:rsidRPr="00EA4EA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 - МЕЛЕНЧУК Анастасия, РОТАРЬ Полина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«Целое»</w:t>
            </w:r>
          </w:p>
          <w:p w:rsidR="001C36E3" w:rsidRPr="00EA4EA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«Всегда рядом»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765F3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</w:t>
            </w:r>
            <w:r w:rsidR="009E44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528" w:type="dxa"/>
            <w:vAlign w:val="center"/>
          </w:tcPr>
          <w:p w:rsidR="001C36E3" w:rsidRPr="00A831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«РИТМЫ  ДЕТСТВА»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«Весенние цветы»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«Гуси-лебеди»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Егорьевский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горьевск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п.Шувое</w:t>
            </w:r>
            <w:proofErr w:type="spellEnd"/>
            <w:r>
              <w:rPr>
                <w:sz w:val="20"/>
                <w:szCs w:val="20"/>
              </w:rPr>
              <w:t>, МУК «</w:t>
            </w:r>
            <w:proofErr w:type="spellStart"/>
            <w:r>
              <w:rPr>
                <w:sz w:val="20"/>
                <w:szCs w:val="20"/>
              </w:rPr>
              <w:t>Шувойский</w:t>
            </w:r>
            <w:proofErr w:type="spellEnd"/>
            <w:r>
              <w:rPr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28" w:type="dxa"/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«АВАНГАРД»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счастье?»</w:t>
            </w:r>
          </w:p>
          <w:p w:rsidR="001C36E3" w:rsidRPr="00A75ECB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Frogs</w:t>
            </w:r>
            <w:r w:rsidRPr="00627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party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B050F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Пиранер</w:t>
            </w:r>
            <w:proofErr w:type="spellEnd"/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1C36E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28" w:type="dxa"/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современного танца «КАЛИПСО»</w:t>
            </w:r>
          </w:p>
        </w:tc>
        <w:tc>
          <w:tcPr>
            <w:tcW w:w="2575" w:type="dxa"/>
            <w:vAlign w:val="center"/>
          </w:tcPr>
          <w:p w:rsidR="001C36E3" w:rsidRPr="002F5699" w:rsidRDefault="001C36E3" w:rsidP="00F42FC8">
            <w:pPr>
              <w:rPr>
                <w:sz w:val="20"/>
                <w:szCs w:val="20"/>
                <w:lang w:val="en-US"/>
              </w:rPr>
            </w:pPr>
            <w:r w:rsidRPr="002F569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Час</w:t>
            </w:r>
            <w:r w:rsidRPr="002F56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пик</w:t>
            </w:r>
            <w:r w:rsidRPr="002F5699">
              <w:rPr>
                <w:sz w:val="20"/>
                <w:szCs w:val="20"/>
                <w:lang w:val="en-US"/>
              </w:rPr>
              <w:t>»</w:t>
            </w:r>
          </w:p>
          <w:p w:rsidR="001C36E3" w:rsidRPr="00627C1F" w:rsidRDefault="001C36E3" w:rsidP="00F42FC8">
            <w:pPr>
              <w:rPr>
                <w:sz w:val="20"/>
                <w:szCs w:val="20"/>
                <w:lang w:val="en-US"/>
              </w:rPr>
            </w:pPr>
            <w:r w:rsidRPr="002F569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Time to dance</w:t>
            </w:r>
            <w:r w:rsidRPr="00627C1F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2F5699" w:rsidRDefault="001C36E3" w:rsidP="00F42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2F5699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C36E3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Хореографический коллектив «ТОТ», 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группа 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«Африка»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«Коляда»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убина</w:t>
            </w:r>
            <w:proofErr w:type="spellEnd"/>
            <w:r>
              <w:rPr>
                <w:sz w:val="20"/>
                <w:szCs w:val="20"/>
              </w:rPr>
              <w:t>, г.Кубинка-8, НУДО «Психологический центр «ТОТ»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7D5306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1C36E3" w:rsidRPr="00C57A1C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SHOW</w:t>
            </w:r>
            <w:r w:rsidRPr="001608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«Северный танец»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«Мелодия»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A4567E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28" w:type="dxa"/>
            <w:vAlign w:val="center"/>
          </w:tcPr>
          <w:p w:rsidR="001C36E3" w:rsidRPr="0069267A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«ХИТ ДЖАНГЛ», старшая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Бегущие</w:t>
            </w:r>
            <w:proofErr w:type="gramEnd"/>
            <w:r>
              <w:rPr>
                <w:sz w:val="20"/>
                <w:szCs w:val="20"/>
              </w:rPr>
              <w:t xml:space="preserve"> по небу»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«Эволюция звёзд»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МУДО «Молодёжный центр «Юность»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3C6E9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«ФЕНИКС», эстрадная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Аватар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«Охота на волков»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28" w:type="dxa"/>
            <w:vAlign w:val="center"/>
          </w:tcPr>
          <w:p w:rsidR="001C36E3" w:rsidRPr="00F15E17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«Шоу-группа «СЮРПРИЗ»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«Пелагея»</w:t>
            </w:r>
          </w:p>
          <w:p w:rsidR="001C36E3" w:rsidRPr="006151A8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«Китай»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28" w:type="dxa"/>
            <w:vAlign w:val="center"/>
          </w:tcPr>
          <w:p w:rsidR="001C36E3" w:rsidRPr="0014127A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 «ЖЕМЧУЖИНА»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«Нам никогда не будет 60, а лишь 4 раза по 15!»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«Режиссёр»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1F17AC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аречье</w:t>
            </w:r>
            <w:proofErr w:type="spellEnd"/>
            <w:r>
              <w:rPr>
                <w:sz w:val="20"/>
                <w:szCs w:val="20"/>
              </w:rPr>
              <w:t>, МАУДО «Зареченская Детская школа искусств»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учащихся 5-х классов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«Колыбельная»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«Это вам не полька!»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9E4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</w:t>
            </w:r>
            <w:r w:rsidR="009E44E7">
              <w:rPr>
                <w:sz w:val="20"/>
                <w:szCs w:val="20"/>
              </w:rPr>
              <w:t>Наро-Фоминск, МАУДО «Хореографи</w:t>
            </w:r>
            <w:r>
              <w:rPr>
                <w:sz w:val="20"/>
                <w:szCs w:val="20"/>
              </w:rPr>
              <w:t>ческая школа им</w:t>
            </w:r>
            <w:r w:rsidR="009E4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И.В.Зайцевой»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28" w:type="dxa"/>
            <w:vAlign w:val="center"/>
          </w:tcPr>
          <w:p w:rsidR="001C36E3" w:rsidRPr="0014127A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», средняя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«Весенний хоровод»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Чемпионка»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</w:t>
            </w:r>
            <w:r w:rsidR="009E44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28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«ТАНЦ-ПРЕМЬЕР»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«Думы»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 мамы»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айон</w:t>
            </w:r>
            <w:proofErr w:type="spellEnd"/>
            <w:r>
              <w:rPr>
                <w:sz w:val="20"/>
                <w:szCs w:val="20"/>
              </w:rPr>
              <w:t>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28" w:type="dxa"/>
            <w:vAlign w:val="center"/>
          </w:tcPr>
          <w:p w:rsidR="001C36E3" w:rsidRPr="0014127A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Хореографическая студия «ФЕНИКС», группа современного танца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«Княгиня Ольга»</w:t>
            </w:r>
          </w:p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«Попутчики»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1C36E3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28" w:type="dxa"/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эстрадного танца «ВЕРТИКАЛЬ», старшая группа</w:t>
            </w:r>
          </w:p>
        </w:tc>
        <w:tc>
          <w:tcPr>
            <w:tcW w:w="2575" w:type="dxa"/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«Берёзы»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«Родные напевы»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Серпухов,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ерпухов</w:t>
            </w:r>
            <w:proofErr w:type="spellEnd"/>
            <w:r>
              <w:rPr>
                <w:sz w:val="20"/>
                <w:szCs w:val="20"/>
              </w:rPr>
              <w:t>, МАУК «Дворец культуры «Россия»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C36E3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C36E3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1C36E3" w:rsidRPr="005630A6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Образцовый коллектив «Школа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1C36E3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«Обычная реакция»</w:t>
            </w:r>
          </w:p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«Нашими глазами»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36E3" w:rsidRPr="00DC22B1" w:rsidRDefault="001C36E3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1C36E3" w:rsidRPr="00242AF8" w:rsidRDefault="001C36E3" w:rsidP="001C36E3">
      <w:pPr>
        <w:jc w:val="center"/>
        <w:rPr>
          <w:b/>
          <w:sz w:val="32"/>
          <w:szCs w:val="32"/>
          <w:u w:val="single"/>
        </w:rPr>
      </w:pPr>
    </w:p>
    <w:p w:rsidR="00E152F8" w:rsidRPr="00526547" w:rsidRDefault="00E152F8" w:rsidP="00E152F8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 – </w:t>
      </w:r>
      <w:r w:rsidR="00181932">
        <w:rPr>
          <w:b/>
          <w:u w:val="single"/>
        </w:rPr>
        <w:t>от 15</w:t>
      </w:r>
      <w:r w:rsidRPr="00526547">
        <w:rPr>
          <w:b/>
          <w:u w:val="single"/>
        </w:rPr>
        <w:t xml:space="preserve"> лет»</w:t>
      </w:r>
    </w:p>
    <w:p w:rsidR="001C36E3" w:rsidRDefault="001C36E3" w:rsidP="00C05E1D">
      <w:pPr>
        <w:jc w:val="center"/>
        <w:rPr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1C36E3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1C36E3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C36E3" w:rsidRPr="00F031D2" w:rsidRDefault="001C36E3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4E7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9E44E7" w:rsidRPr="00A9151E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СКРИПКО Артём, НЕДОПЕКИНА Лилия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зори здесь тихие»</w:t>
            </w:r>
          </w:p>
          <w:p w:rsidR="009E44E7" w:rsidRPr="00A9151E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«Зимний сон»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E44E7" w:rsidRPr="00EB5C0B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ашировское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д.Таширово</w:t>
            </w:r>
            <w:proofErr w:type="spellEnd"/>
            <w:r>
              <w:rPr>
                <w:sz w:val="20"/>
                <w:szCs w:val="20"/>
              </w:rPr>
              <w:t>, МБУК «</w:t>
            </w:r>
            <w:proofErr w:type="spellStart"/>
            <w:r>
              <w:rPr>
                <w:sz w:val="20"/>
                <w:szCs w:val="20"/>
              </w:rPr>
              <w:t>ДКиС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Таширово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28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Трио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»:</w:t>
            </w:r>
          </w:p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Платова Ирина, </w:t>
            </w:r>
            <w:proofErr w:type="spellStart"/>
            <w:r>
              <w:rPr>
                <w:sz w:val="20"/>
                <w:szCs w:val="20"/>
              </w:rPr>
              <w:t>Меленчук</w:t>
            </w:r>
            <w:proofErr w:type="spellEnd"/>
            <w:r>
              <w:rPr>
                <w:sz w:val="20"/>
                <w:szCs w:val="20"/>
              </w:rPr>
              <w:t xml:space="preserve">  Галина, Князева Ирина 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вижу, не слышу…»</w:t>
            </w:r>
          </w:p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«Тропы»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A831E3" w:rsidRDefault="009E44E7" w:rsidP="00F42F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«КСЦ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FC685A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528" w:type="dxa"/>
            <w:vAlign w:val="center"/>
          </w:tcPr>
          <w:p w:rsidR="009E44E7" w:rsidRPr="00EB5C0B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LIFE</w:t>
            </w:r>
            <w:r w:rsidRPr="00EB5C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IN</w:t>
            </w:r>
            <w:r w:rsidRPr="00EB5C0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MOTION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«Шабаш ведьм»</w:t>
            </w:r>
          </w:p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«Это </w:t>
            </w:r>
            <w:proofErr w:type="spellStart"/>
            <w:r>
              <w:rPr>
                <w:sz w:val="20"/>
                <w:szCs w:val="20"/>
              </w:rPr>
              <w:t>дансхол</w:t>
            </w:r>
            <w:proofErr w:type="spellEnd"/>
            <w:r>
              <w:rPr>
                <w:sz w:val="20"/>
                <w:szCs w:val="20"/>
              </w:rPr>
              <w:t>, детка!»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9D1115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г.Наро-Фоминск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28" w:type="dxa"/>
            <w:vAlign w:val="center"/>
          </w:tcPr>
          <w:p w:rsidR="009E44E7" w:rsidRPr="00315442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DANCE  TIME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«Голливуд»</w:t>
            </w:r>
          </w:p>
          <w:p w:rsidR="009E44E7" w:rsidRPr="00A9151E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«Друзья»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олоко-ламск</w:t>
            </w:r>
            <w:proofErr w:type="spellEnd"/>
            <w:r>
              <w:rPr>
                <w:sz w:val="20"/>
                <w:szCs w:val="20"/>
              </w:rPr>
              <w:t>, МУ Дворец спорта «Лама»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E44E7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28" w:type="dxa"/>
            <w:vAlign w:val="center"/>
          </w:tcPr>
          <w:p w:rsidR="009E44E7" w:rsidRPr="0053314F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брейк-данса «</w:t>
            </w:r>
            <w:r>
              <w:rPr>
                <w:sz w:val="20"/>
                <w:szCs w:val="20"/>
                <w:lang w:val="en-US"/>
              </w:rPr>
              <w:t>BBOYS</w:t>
            </w:r>
            <w:r w:rsidRPr="0053314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APRELEVKA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«Улица»</w:t>
            </w:r>
          </w:p>
          <w:p w:rsidR="009E44E7" w:rsidRPr="0053314F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«Илья Муромец и Соловей разбойник»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2528" w:type="dxa"/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хореографических миниатюр «</w:t>
            </w:r>
            <w:r>
              <w:rPr>
                <w:sz w:val="20"/>
                <w:szCs w:val="20"/>
                <w:lang w:val="en-US"/>
              </w:rPr>
              <w:t>DANSO</w:t>
            </w:r>
            <w:r>
              <w:rPr>
                <w:sz w:val="20"/>
                <w:szCs w:val="20"/>
              </w:rPr>
              <w:t>», старшая группа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«Тайна майского озера»</w:t>
            </w:r>
          </w:p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источника»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асцов-ское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п.Часцы</w:t>
            </w:r>
            <w:proofErr w:type="spellEnd"/>
            <w:r>
              <w:rPr>
                <w:sz w:val="20"/>
                <w:szCs w:val="20"/>
              </w:rPr>
              <w:t>, МБУК КТ «Культурно-спортивный Центр «</w:t>
            </w:r>
            <w:proofErr w:type="spellStart"/>
            <w:r>
              <w:rPr>
                <w:sz w:val="20"/>
                <w:szCs w:val="20"/>
              </w:rPr>
              <w:t>Часцовский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B96CDA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28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танца</w:t>
            </w:r>
          </w:p>
          <w:p w:rsidR="009E44E7" w:rsidRPr="0053314F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«КАЛИНКА»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«Русь изначальная»</w:t>
            </w:r>
          </w:p>
          <w:p w:rsidR="009E44E7" w:rsidRPr="0053314F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«Ирландский танец»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528" w:type="dxa"/>
            <w:vAlign w:val="center"/>
          </w:tcPr>
          <w:p w:rsidR="009E44E7" w:rsidRPr="00A9151E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«ДЕЖА  ВЮ»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«Девичья страда»</w:t>
            </w:r>
          </w:p>
          <w:p w:rsidR="009E44E7" w:rsidRPr="00A9151E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«Тяжёл безвестности покой»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Зарайский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трупненское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д.Журавина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Журавенский</w:t>
            </w:r>
            <w:proofErr w:type="spellEnd"/>
            <w:r>
              <w:rPr>
                <w:sz w:val="20"/>
                <w:szCs w:val="20"/>
              </w:rPr>
              <w:t xml:space="preserve"> СДК (филиал) МБУК «</w:t>
            </w:r>
            <w:proofErr w:type="spellStart"/>
            <w:r>
              <w:rPr>
                <w:sz w:val="20"/>
                <w:szCs w:val="20"/>
              </w:rPr>
              <w:t>Чулковский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44E7" w:rsidRPr="0018193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танца 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», </w:t>
            </w:r>
          </w:p>
          <w:p w:rsidR="009E44E7" w:rsidRPr="00894065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группа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«Лицом к лицу»</w:t>
            </w:r>
          </w:p>
          <w:p w:rsidR="009E44E7" w:rsidRPr="00637723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«Ради чего»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E44E7" w:rsidRPr="001062C0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9E44E7" w:rsidRPr="009E44E7" w:rsidRDefault="009E44E7" w:rsidP="009E44E7">
      <w:pPr>
        <w:jc w:val="center"/>
        <w:rPr>
          <w:sz w:val="32"/>
          <w:szCs w:val="32"/>
          <w:u w:val="single"/>
        </w:rPr>
      </w:pPr>
    </w:p>
    <w:p w:rsidR="009E44E7" w:rsidRPr="00526547" w:rsidRDefault="009E44E7" w:rsidP="009E44E7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«ХОРЕОГРАФИЯ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СТАРШАЯ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 xml:space="preserve">от </w:t>
      </w:r>
      <w:r w:rsidRPr="00526547">
        <w:rPr>
          <w:b/>
          <w:u w:val="single"/>
        </w:rPr>
        <w:t>2</w:t>
      </w:r>
      <w:r>
        <w:rPr>
          <w:b/>
          <w:u w:val="single"/>
        </w:rPr>
        <w:t>6</w:t>
      </w:r>
      <w:r w:rsidRPr="00526547">
        <w:rPr>
          <w:b/>
          <w:u w:val="single"/>
        </w:rPr>
        <w:t xml:space="preserve"> лет»</w:t>
      </w:r>
    </w:p>
    <w:p w:rsidR="009E44E7" w:rsidRDefault="009E44E7" w:rsidP="009E44E7">
      <w:pPr>
        <w:jc w:val="center"/>
        <w:rPr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9E44E7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9E44E7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F031D2" w:rsidRDefault="009E44E7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4E7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44E7" w:rsidRPr="001819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ПОНАМОРЕВА Марина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«Нежность»</w:t>
            </w:r>
          </w:p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B96CDA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44E7" w:rsidRPr="001819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«ОЧАРОВАНИЕ»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стиль»</w:t>
            </w:r>
          </w:p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«Индийское попурри»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ривандинское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п.Туголесский</w:t>
            </w:r>
            <w:proofErr w:type="spellEnd"/>
            <w:r>
              <w:rPr>
                <w:sz w:val="20"/>
                <w:szCs w:val="20"/>
              </w:rPr>
              <w:t xml:space="preserve"> Бор, МБУК «</w:t>
            </w:r>
            <w:proofErr w:type="spellStart"/>
            <w:r>
              <w:rPr>
                <w:sz w:val="20"/>
                <w:szCs w:val="20"/>
              </w:rPr>
              <w:t>Туголессикй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B96CDA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44E7" w:rsidRPr="001819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 «УЗОРЫ»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«Мексиканский танец»</w:t>
            </w:r>
          </w:p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«Солдатская полька»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икольское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п.Старый</w:t>
            </w:r>
            <w:proofErr w:type="spellEnd"/>
            <w:r>
              <w:rPr>
                <w:sz w:val="20"/>
                <w:szCs w:val="20"/>
              </w:rPr>
              <w:t xml:space="preserve"> городок, МБУК «Никольский сельский КДЦ «Полёт»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B96CDA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44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танца «</w:t>
            </w:r>
            <w:r>
              <w:rPr>
                <w:sz w:val="20"/>
                <w:szCs w:val="20"/>
                <w:lang w:val="en-US"/>
              </w:rPr>
              <w:t>DANCITY</w:t>
            </w:r>
            <w:r>
              <w:rPr>
                <w:sz w:val="20"/>
                <w:szCs w:val="20"/>
              </w:rPr>
              <w:t xml:space="preserve">», </w:t>
            </w:r>
          </w:p>
          <w:p w:rsidR="009E44E7" w:rsidRPr="00931229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«Особенный день»</w:t>
            </w:r>
          </w:p>
          <w:p w:rsidR="009E44E7" w:rsidRPr="00931229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Air Racers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1C36E3" w:rsidRPr="00242AF8" w:rsidRDefault="001C36E3" w:rsidP="001C36E3">
      <w:pPr>
        <w:jc w:val="center"/>
        <w:rPr>
          <w:b/>
          <w:sz w:val="32"/>
          <w:szCs w:val="32"/>
          <w:u w:val="single"/>
        </w:rPr>
      </w:pPr>
    </w:p>
    <w:p w:rsidR="00C05E1D" w:rsidRPr="00526547" w:rsidRDefault="00C05E1D" w:rsidP="00C05E1D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ОРИГИНАЛЬНЫЙ ЖАНР</w:t>
      </w:r>
      <w:r w:rsidRPr="00526547">
        <w:rPr>
          <w:u w:val="single"/>
        </w:rPr>
        <w:t>»</w:t>
      </w:r>
    </w:p>
    <w:p w:rsidR="001C36E3" w:rsidRPr="00526547" w:rsidRDefault="001C36E3" w:rsidP="001C36E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9E44E7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9E44E7" w:rsidRPr="001062C0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Анастасия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9E44E7" w:rsidRPr="001062C0" w:rsidRDefault="009E44E7" w:rsidP="00F42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Эквилибр</w:t>
            </w:r>
            <w:proofErr w:type="spellEnd"/>
            <w:r>
              <w:rPr>
                <w:sz w:val="20"/>
                <w:szCs w:val="20"/>
              </w:rPr>
              <w:t xml:space="preserve"> на пьедестале  «</w:t>
            </w:r>
            <w:proofErr w:type="spellStart"/>
            <w:r>
              <w:rPr>
                <w:sz w:val="20"/>
                <w:szCs w:val="20"/>
              </w:rPr>
              <w:t>Пиратка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E44E7" w:rsidRPr="001062C0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Балашиха,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8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75" w:type="dxa"/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цирке»</w:t>
            </w:r>
          </w:p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ычёво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п.Сычёво</w:t>
            </w:r>
            <w:proofErr w:type="spellEnd"/>
            <w:r>
              <w:rPr>
                <w:sz w:val="20"/>
                <w:szCs w:val="20"/>
              </w:rPr>
              <w:t>, МОУ «</w:t>
            </w:r>
            <w:proofErr w:type="spellStart"/>
            <w:r>
              <w:rPr>
                <w:sz w:val="20"/>
                <w:szCs w:val="20"/>
              </w:rPr>
              <w:t>Сычёвская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28" w:type="dxa"/>
            <w:vAlign w:val="center"/>
          </w:tcPr>
          <w:p w:rsidR="009E44E7" w:rsidRPr="00B52A2F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БЕЛОЗЁРОВ Максим</w:t>
            </w:r>
          </w:p>
        </w:tc>
        <w:tc>
          <w:tcPr>
            <w:tcW w:w="2575" w:type="dxa"/>
            <w:vAlign w:val="center"/>
          </w:tcPr>
          <w:p w:rsidR="009E44E7" w:rsidRPr="00637723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Акробат в колесе </w:t>
            </w:r>
            <w:proofErr w:type="gramStart"/>
            <w:r>
              <w:rPr>
                <w:sz w:val="20"/>
                <w:szCs w:val="20"/>
              </w:rPr>
              <w:t>Сира</w:t>
            </w:r>
            <w:proofErr w:type="gramEnd"/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44E7" w:rsidRPr="001062C0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Балашиха,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алашиха</w:t>
            </w:r>
            <w:proofErr w:type="spellEnd"/>
            <w:r>
              <w:rPr>
                <w:sz w:val="20"/>
                <w:szCs w:val="20"/>
              </w:rPr>
              <w:t>, МБУК «Дворец культуры «Балашиха», цирковая студия «13 метров»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44E7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44E7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Цирковая студия «АНТРЭ»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Жонглёрский </w:t>
            </w:r>
            <w:proofErr w:type="spellStart"/>
            <w:r>
              <w:rPr>
                <w:sz w:val="20"/>
                <w:szCs w:val="20"/>
              </w:rPr>
              <w:t>микс</w:t>
            </w:r>
            <w:proofErr w:type="spellEnd"/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E44E7" w:rsidRDefault="009E44E7" w:rsidP="00F42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едовск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г.Дедовск</w:t>
            </w:r>
            <w:proofErr w:type="spellEnd"/>
            <w:r>
              <w:rPr>
                <w:sz w:val="20"/>
                <w:szCs w:val="20"/>
              </w:rPr>
              <w:t xml:space="preserve">, МУК «Центр искусств имени </w:t>
            </w:r>
            <w:proofErr w:type="spellStart"/>
            <w:r>
              <w:rPr>
                <w:sz w:val="20"/>
                <w:szCs w:val="20"/>
              </w:rPr>
              <w:t>А.В.Прядко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44E7" w:rsidRPr="00DC22B1" w:rsidRDefault="009E44E7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103D50" w:rsidRDefault="00103D50" w:rsidP="00141229">
      <w:pPr>
        <w:jc w:val="center"/>
        <w:rPr>
          <w:b/>
          <w:u w:val="single"/>
        </w:rPr>
      </w:pPr>
    </w:p>
    <w:p w:rsidR="00141229" w:rsidRPr="00F42FC8" w:rsidRDefault="009E44E7" w:rsidP="00F42FC8">
      <w:pPr>
        <w:shd w:val="clear" w:color="auto" w:fill="A6A6A6" w:themeFill="background1" w:themeFillShade="A6"/>
        <w:jc w:val="center"/>
        <w:rPr>
          <w:b/>
          <w:sz w:val="32"/>
          <w:szCs w:val="32"/>
          <w:u w:val="single"/>
        </w:rPr>
      </w:pPr>
      <w:r w:rsidRPr="00F42FC8">
        <w:rPr>
          <w:b/>
          <w:sz w:val="32"/>
          <w:szCs w:val="32"/>
          <w:u w:val="single"/>
        </w:rPr>
        <w:t>2</w:t>
      </w:r>
      <w:r w:rsidR="00141229" w:rsidRPr="00F42FC8">
        <w:rPr>
          <w:b/>
          <w:sz w:val="32"/>
          <w:szCs w:val="32"/>
          <w:u w:val="single"/>
        </w:rPr>
        <w:t xml:space="preserve"> ноября 201</w:t>
      </w:r>
      <w:r w:rsidRPr="00F42FC8">
        <w:rPr>
          <w:b/>
          <w:sz w:val="32"/>
          <w:szCs w:val="32"/>
          <w:u w:val="single"/>
        </w:rPr>
        <w:t>6</w:t>
      </w:r>
      <w:r w:rsidR="00141229" w:rsidRPr="00F42FC8">
        <w:rPr>
          <w:b/>
          <w:sz w:val="32"/>
          <w:szCs w:val="32"/>
          <w:u w:val="single"/>
        </w:rPr>
        <w:t xml:space="preserve"> года</w:t>
      </w:r>
    </w:p>
    <w:p w:rsidR="00141229" w:rsidRPr="00526547" w:rsidRDefault="00141229" w:rsidP="00141229">
      <w:pPr>
        <w:jc w:val="center"/>
        <w:rPr>
          <w:b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FC8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Злата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«Журавли»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«Белые ангелы»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Маргарита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моей России»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«Маков цвет»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олчёнковское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л.Устье</w:t>
            </w:r>
            <w:proofErr w:type="spellEnd"/>
            <w:r>
              <w:rPr>
                <w:sz w:val="20"/>
                <w:szCs w:val="20"/>
              </w:rPr>
              <w:t xml:space="preserve">, МВУК «Культурно-досуговый центр </w:t>
            </w:r>
            <w:proofErr w:type="spellStart"/>
            <w:r>
              <w:rPr>
                <w:sz w:val="20"/>
                <w:szCs w:val="20"/>
              </w:rPr>
              <w:t>д.Устье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528" w:type="dxa"/>
            <w:vAlign w:val="center"/>
          </w:tcPr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Надежда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«Кнопочки баянные»</w:t>
            </w:r>
          </w:p>
          <w:p w:rsidR="00F42FC8" w:rsidRPr="008F40C3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Гармошечка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</w:t>
            </w:r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0D33B2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28" w:type="dxa"/>
            <w:vAlign w:val="center"/>
          </w:tcPr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Алиса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«Дорога к Солнцу»</w:t>
            </w:r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 добра»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г.Кубинка</w:t>
            </w:r>
            <w:proofErr w:type="spellEnd"/>
            <w:r>
              <w:rPr>
                <w:sz w:val="20"/>
                <w:szCs w:val="20"/>
              </w:rPr>
              <w:t xml:space="preserve">, МБОУ «Кубинская СОШ №1 имени Героя РФ </w:t>
            </w:r>
            <w:proofErr w:type="spellStart"/>
            <w:r>
              <w:rPr>
                <w:sz w:val="20"/>
                <w:szCs w:val="20"/>
              </w:rPr>
              <w:t>И.В.Ткаченко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528" w:type="dxa"/>
            <w:vAlign w:val="center"/>
          </w:tcPr>
          <w:p w:rsidR="00F42FC8" w:rsidRPr="00551560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  <w:r w:rsidRPr="00ED6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очень хочется жить»</w:t>
            </w:r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окнами дождь»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831C3D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Таширово</w:t>
            </w:r>
            <w:proofErr w:type="spellEnd"/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Таширово</w:t>
            </w:r>
            <w:proofErr w:type="spellEnd"/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Елизавета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«Уголок России»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«Крылатые качели»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«Звезда Россия»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«Чучело»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ЛЕБЯДИН Евгений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«Шли солдаты на войну»</w:t>
            </w:r>
          </w:p>
          <w:p w:rsidR="00F42FC8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«Мир, который нужен мне»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Елизавета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родной России»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«Хочу в деревню»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елятино</w:t>
            </w:r>
            <w:proofErr w:type="spellEnd"/>
            <w:r>
              <w:rPr>
                <w:sz w:val="20"/>
                <w:szCs w:val="20"/>
              </w:rPr>
              <w:t>, МБУ ДО «Дом творчества №4»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ИХСАНОВА Алина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Россия, моя страна»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и Маленький принц»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АКОПЯН Лиана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вернусь»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Домодедово,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омодедово</w:t>
            </w:r>
            <w:proofErr w:type="spellEnd"/>
            <w:r>
              <w:rPr>
                <w:sz w:val="20"/>
                <w:szCs w:val="20"/>
              </w:rPr>
              <w:t>, МБУ «Молодёжный комплексный центр «Победа»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ПРОФАТИЛОВА Мария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«Милосердие»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пока по камушкам»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КИСИЛЁВА Лидия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«Чтобы не было войны»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«Улыбайся»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 Валерия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живи, Россия»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вернусь»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1062C0" w:rsidRDefault="00F42FC8" w:rsidP="00F42FC8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A719E2">
              <w:rPr>
                <w:sz w:val="20"/>
                <w:szCs w:val="20"/>
              </w:rPr>
              <w:t>муниц</w:t>
            </w:r>
            <w:proofErr w:type="spellEnd"/>
            <w:r w:rsidRPr="00A719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19E2">
              <w:rPr>
                <w:sz w:val="20"/>
                <w:szCs w:val="20"/>
              </w:rPr>
              <w:t xml:space="preserve">район,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ЕЛИНОВА Софья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«Над Россией моей»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«Навстречу ветру»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«Звезда», детская вокальная эстрадная студия «Цветик-Семицветик»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«ЭТЮД»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хотим»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«Подмосковные вечера»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42FC8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песни «ЛИЛИУМ» - группа АЛЛЕГРО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«Огромное небо»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Подмосковье…»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>11-14</w:t>
      </w:r>
      <w:r w:rsidRPr="00526547">
        <w:rPr>
          <w:b/>
          <w:u w:val="single"/>
        </w:rPr>
        <w:t xml:space="preserve">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FC8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 Анастасия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«Кукушка»</w:t>
            </w:r>
          </w:p>
          <w:p w:rsidR="00F42FC8" w:rsidRPr="00831C3D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«Поднимись над суетой»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831C3D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д.Головково</w:t>
            </w:r>
            <w:proofErr w:type="spellEnd"/>
          </w:p>
          <w:p w:rsidR="00F42FC8" w:rsidRPr="00E551B1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«Дом культуры</w:t>
            </w:r>
            <w:r w:rsidRPr="00831C3D">
              <w:rPr>
                <w:sz w:val="20"/>
                <w:szCs w:val="20"/>
              </w:rPr>
              <w:t xml:space="preserve"> </w:t>
            </w:r>
            <w:proofErr w:type="spellStart"/>
            <w:r w:rsidRPr="00831C3D">
              <w:rPr>
                <w:sz w:val="20"/>
                <w:szCs w:val="20"/>
              </w:rPr>
              <w:t>Головково</w:t>
            </w:r>
            <w:proofErr w:type="spellEnd"/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Ангелина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«Ромашки, </w:t>
            </w:r>
            <w:proofErr w:type="spellStart"/>
            <w:r>
              <w:rPr>
                <w:sz w:val="20"/>
                <w:szCs w:val="20"/>
              </w:rPr>
              <w:t>опалён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ойной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«Детство не повторится»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оло-дёжный</w:t>
            </w:r>
            <w:proofErr w:type="spellEnd"/>
            <w:r>
              <w:rPr>
                <w:sz w:val="20"/>
                <w:szCs w:val="20"/>
              </w:rPr>
              <w:t>, МКУОДО «Детская школа искусств  «Муза»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ЗАЦЕРКОВНАЯ Ксения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«Вальс </w:t>
            </w:r>
            <w:proofErr w:type="spellStart"/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едсестры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42FC8" w:rsidRPr="00804B0E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ШЕВАРДЕНИДЗЕ  Вера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«Сердце Земли»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«Поднимись над суетой»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Королёв,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оролёв</w:t>
            </w:r>
            <w:proofErr w:type="spellEnd"/>
            <w:r>
              <w:rPr>
                <w:sz w:val="20"/>
                <w:szCs w:val="20"/>
              </w:rPr>
              <w:t xml:space="preserve">, МБУК «Центральный Дворец Культуры имени </w:t>
            </w:r>
            <w:proofErr w:type="spellStart"/>
            <w:r>
              <w:rPr>
                <w:sz w:val="20"/>
                <w:szCs w:val="20"/>
              </w:rPr>
              <w:t>М.И.Калинина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Дарья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«Белые панамки»</w:t>
            </w:r>
          </w:p>
          <w:p w:rsidR="00F42FC8" w:rsidRPr="00CC6C16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Ben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CC6C16" w:rsidRDefault="00F42FC8" w:rsidP="00F42FC8">
            <w:pPr>
              <w:rPr>
                <w:sz w:val="20"/>
                <w:szCs w:val="20"/>
              </w:rPr>
            </w:pPr>
            <w:r w:rsidRPr="00CC6C16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CC6C16">
              <w:rPr>
                <w:sz w:val="20"/>
                <w:szCs w:val="20"/>
              </w:rPr>
              <w:t>муниц</w:t>
            </w:r>
            <w:proofErr w:type="spellEnd"/>
            <w:r w:rsidRPr="00CC6C16">
              <w:rPr>
                <w:sz w:val="20"/>
                <w:szCs w:val="20"/>
              </w:rPr>
              <w:t>. район, г.п.Наро-Фоминск, г.Наро-Фоминск, МБУДО «Центральная школа искусств «Гармония»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528" w:type="dxa"/>
            <w:vAlign w:val="center"/>
          </w:tcPr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Юлия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«Герои спорта»</w:t>
            </w:r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«Стала сильней»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«Зодиак», вокальная группа «Аллегро»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4163B7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ОГАНЯН Элизабет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шагаю по Москве»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«Хорошее настроение»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«Тучи в </w:t>
            </w:r>
            <w:proofErr w:type="gramStart"/>
            <w:r>
              <w:rPr>
                <w:sz w:val="20"/>
                <w:szCs w:val="20"/>
              </w:rPr>
              <w:t>голубом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F42FC8" w:rsidRPr="00804B0E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 бьют – мы летаем»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«Звезда», детская вокальная эстрадная студия «Цветик-Семицветик»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ГРОХОТОВ Кирилл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  <w:p w:rsidR="00F42FC8" w:rsidRPr="00804B0E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28" w:type="dxa"/>
            <w:vAlign w:val="center"/>
          </w:tcPr>
          <w:p w:rsidR="00F42FC8" w:rsidRPr="001062C0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ГРЕЧИХИНА Ирина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«Белый вальс»</w:t>
            </w:r>
          </w:p>
          <w:p w:rsidR="00F42FC8" w:rsidRPr="00A719E2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«Останусь»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«Зодиак», вокальная группа «Аллегро»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КИЯМЕТДИНОВА Нелли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без выстрела»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«Ой, река»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831C3D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Таширово</w:t>
            </w:r>
            <w:proofErr w:type="spellEnd"/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Таширово</w:t>
            </w:r>
            <w:proofErr w:type="spellEnd"/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28" w:type="dxa"/>
            <w:vAlign w:val="center"/>
          </w:tcPr>
          <w:p w:rsidR="00F42FC8" w:rsidRPr="001062C0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Василий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«Россия»</w:t>
            </w:r>
          </w:p>
          <w:p w:rsidR="00F42FC8" w:rsidRPr="0063772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звёздный час»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1062C0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>, МАОУ «</w:t>
            </w:r>
            <w:proofErr w:type="spellStart"/>
            <w:r>
              <w:rPr>
                <w:sz w:val="20"/>
                <w:szCs w:val="20"/>
              </w:rPr>
              <w:t>Алабинкая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28" w:type="dxa"/>
            <w:vAlign w:val="center"/>
          </w:tcPr>
          <w:p w:rsidR="00F42FC8" w:rsidRPr="001062C0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Эрика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  <w:p w:rsidR="00F42FC8" w:rsidRPr="00A719E2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«Золушка»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ЧЕСАЛКИНА  Яна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«Письмо с войны»</w:t>
            </w:r>
          </w:p>
          <w:p w:rsidR="00F42FC8" w:rsidRPr="00761C4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Je</w:t>
            </w:r>
            <w:r w:rsidRPr="00761C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voux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«Звезда», детская вокальная эстрадная студия «Цветик-Семицветик»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«Красный конь»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песни «ЛИЛИУМ»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руппа ВИВО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«Песенка </w:t>
            </w:r>
            <w:proofErr w:type="spellStart"/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офёра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42FC8" w:rsidRPr="00080E59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под дождём»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2FC8" w:rsidRPr="00A4567E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 – 15-25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FC8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Анастасия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«Молитва старого монаха»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«Голос»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</w:t>
            </w:r>
            <w:proofErr w:type="spellStart"/>
            <w:r>
              <w:rPr>
                <w:sz w:val="20"/>
                <w:szCs w:val="20"/>
              </w:rPr>
              <w:t>Фомнский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 ДО «</w:t>
            </w:r>
            <w:proofErr w:type="spellStart"/>
            <w:r>
              <w:rPr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4163B7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528" w:type="dxa"/>
            <w:vAlign w:val="center"/>
          </w:tcPr>
          <w:p w:rsidR="00F42FC8" w:rsidRPr="00A553A7" w:rsidRDefault="00F42FC8" w:rsidP="00F42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ГОРЕЛОВА  Алина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«Белый храм»</w:t>
            </w:r>
          </w:p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Sweet people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92445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Культуры», вокальная студия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A553A7" w:rsidRDefault="00F42FC8" w:rsidP="00F42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РАУП Валерия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 бьют – мы летаем»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«Солнце»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г.п.Апрелевка», театр песни «</w:t>
            </w:r>
            <w:proofErr w:type="spellStart"/>
            <w:r>
              <w:rPr>
                <w:sz w:val="20"/>
                <w:szCs w:val="20"/>
              </w:rPr>
              <w:t>Лилиум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6F2FCC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2528" w:type="dxa"/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СИМАНОВА Валерия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Земли»</w:t>
            </w:r>
          </w:p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 детства»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г.Кубинка</w:t>
            </w:r>
            <w:proofErr w:type="spellEnd"/>
            <w:r>
              <w:rPr>
                <w:sz w:val="20"/>
                <w:szCs w:val="20"/>
              </w:rPr>
              <w:t>, МБОУ «</w:t>
            </w:r>
            <w:proofErr w:type="spellStart"/>
            <w:r>
              <w:rPr>
                <w:sz w:val="20"/>
                <w:szCs w:val="20"/>
              </w:rPr>
              <w:t>Кубинкая</w:t>
            </w:r>
            <w:proofErr w:type="spellEnd"/>
            <w:r>
              <w:rPr>
                <w:sz w:val="20"/>
                <w:szCs w:val="20"/>
              </w:rPr>
              <w:t xml:space="preserve"> СОШ №1 имени Героя РФ </w:t>
            </w:r>
            <w:proofErr w:type="spellStart"/>
            <w:r>
              <w:rPr>
                <w:sz w:val="20"/>
                <w:szCs w:val="20"/>
              </w:rPr>
              <w:t>И.В.Ткаченко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8E12B3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САМУСЕВА Надежда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«Мне бы птицей стать»</w:t>
            </w:r>
          </w:p>
          <w:p w:rsidR="00F42FC8" w:rsidRPr="00765F3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любовь-то – лебеди»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ХЛОПОТОВА  Екатерина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«Милосердие»</w:t>
            </w:r>
          </w:p>
          <w:p w:rsidR="00F42FC8" w:rsidRPr="008F679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«Верь мне»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92445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Культуры», вокальная студия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A553A7" w:rsidRDefault="00F42FC8" w:rsidP="00F42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Ирина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«Ветеранам минув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ойны»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волнах любви»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5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 МКУОДО «Детская школа искусств  «Муза»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528" w:type="dxa"/>
            <w:vAlign w:val="center"/>
          </w:tcPr>
          <w:p w:rsidR="00F42FC8" w:rsidRPr="00A553A7" w:rsidRDefault="00F42FC8" w:rsidP="00F42F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БОБКОВ  Максим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«Спаси и сохрани»</w:t>
            </w:r>
          </w:p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Broken</w:t>
            </w:r>
            <w:r w:rsidRPr="00BF03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Vov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92445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Культуры», вокальная студия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ЛЯПИЧЕВА Дарья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«Озарение»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Домодедово,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омодедово</w:t>
            </w:r>
            <w:proofErr w:type="spellEnd"/>
            <w:r>
              <w:rPr>
                <w:sz w:val="20"/>
                <w:szCs w:val="20"/>
              </w:rPr>
              <w:t>, МБУ «Молодёжный комплексный центр «Победа»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АНОШКИНА Людмила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«Белая ночь»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Default="009E3D39" w:rsidP="00F5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</w:t>
            </w:r>
            <w:proofErr w:type="gramStart"/>
            <w:r>
              <w:rPr>
                <w:sz w:val="20"/>
                <w:szCs w:val="20"/>
              </w:rPr>
              <w:t>Рай-</w:t>
            </w:r>
            <w:proofErr w:type="spellStart"/>
            <w:r>
              <w:rPr>
                <w:sz w:val="20"/>
                <w:szCs w:val="20"/>
              </w:rPr>
              <w:t>онный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дворец культуры «Звезда»,  </w:t>
            </w:r>
            <w:proofErr w:type="spellStart"/>
            <w:r>
              <w:rPr>
                <w:sz w:val="20"/>
                <w:szCs w:val="20"/>
              </w:rPr>
              <w:t>вокаль</w:t>
            </w:r>
            <w:r w:rsidR="00F512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эстрадная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«ОКТАНТ»</w:t>
            </w:r>
          </w:p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Хлопотова</w:t>
            </w:r>
            <w:proofErr w:type="spellEnd"/>
            <w:r>
              <w:rPr>
                <w:sz w:val="20"/>
                <w:szCs w:val="20"/>
              </w:rPr>
              <w:t xml:space="preserve"> Екатерина, Бобков Максим)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«Небо»</w:t>
            </w:r>
          </w:p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Vivo per lei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Культуры», вокальная студия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F42FC8" w:rsidRPr="00F42FC8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528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САМУСЕВА Надежда</w:t>
            </w:r>
          </w:p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БАЛАХОНЦЕВА Юлия</w:t>
            </w:r>
          </w:p>
        </w:tc>
        <w:tc>
          <w:tcPr>
            <w:tcW w:w="2575" w:type="dxa"/>
            <w:vAlign w:val="center"/>
          </w:tcPr>
          <w:p w:rsidR="00F42FC8" w:rsidRPr="00A553A7" w:rsidRDefault="00F42FC8" w:rsidP="00F42FC8">
            <w:pPr>
              <w:rPr>
                <w:sz w:val="20"/>
                <w:szCs w:val="20"/>
                <w:lang w:val="en-US"/>
              </w:rPr>
            </w:pPr>
            <w:r w:rsidRPr="00A553A7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Конь</w:t>
            </w:r>
            <w:r w:rsidRPr="00A553A7">
              <w:rPr>
                <w:sz w:val="20"/>
                <w:szCs w:val="20"/>
                <w:lang w:val="en-US"/>
              </w:rPr>
              <w:t>»</w:t>
            </w:r>
          </w:p>
          <w:p w:rsidR="00F42FC8" w:rsidRPr="00A553A7" w:rsidRDefault="00F42FC8" w:rsidP="00F42FC8">
            <w:pPr>
              <w:rPr>
                <w:sz w:val="20"/>
                <w:szCs w:val="20"/>
                <w:lang w:val="en-US"/>
              </w:rPr>
            </w:pPr>
            <w:r w:rsidRPr="00A553A7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May be I May be you</w:t>
            </w:r>
            <w:r w:rsidRPr="00A553A7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811609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F42FC8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28" w:type="dxa"/>
            <w:vAlign w:val="center"/>
          </w:tcPr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«ОВСЕНЬ» старшая группа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тихой рекою»</w:t>
            </w:r>
          </w:p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«Лето красное» 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8F40C3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</w:t>
            </w:r>
            <w:r w:rsidRPr="00106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г.п.Наро-Фоминск, г.Наро-Фоминск, МАУК «Районный Дворец Культуры «Звезда»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28" w:type="dxa"/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«ОРИОН»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«Огонёк»</w:t>
            </w:r>
          </w:p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Культуры», вокальная студия «Созвездие»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BF031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28" w:type="dxa"/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«КОНСОНАНС»</w:t>
            </w:r>
          </w:p>
        </w:tc>
        <w:tc>
          <w:tcPr>
            <w:tcW w:w="2575" w:type="dxa"/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«Жди меня»</w:t>
            </w:r>
          </w:p>
          <w:p w:rsidR="00F42FC8" w:rsidRPr="0092445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«Страна-фантазия»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F42FC8" w:rsidRPr="0092445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мниц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райцон</w:t>
            </w:r>
            <w:proofErr w:type="spellEnd"/>
            <w:r>
              <w:rPr>
                <w:sz w:val="20"/>
                <w:szCs w:val="20"/>
              </w:rPr>
              <w:t xml:space="preserve">, г.п.Наро-Фоминск,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аро-Фомнск</w:t>
            </w:r>
            <w:proofErr w:type="spellEnd"/>
            <w:r>
              <w:rPr>
                <w:sz w:val="20"/>
                <w:szCs w:val="20"/>
              </w:rPr>
              <w:t>, МАУ ДОД «Музыкальная школа «Лира»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F42FC8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42FC8" w:rsidRPr="0018193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песни «ЛИЛИУМ»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руппа КАНТАБИЛЕ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«Желаю тебе, Земля моя»</w:t>
            </w:r>
          </w:p>
          <w:p w:rsidR="00F42FC8" w:rsidRPr="00080E59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«Проснись и пой»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F42FC8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г.п.Апрелевка, г.Апрелевка, МБУ «Дворец культуры и спорта г.п.Апрелевка»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42FC8" w:rsidRPr="00DC22B1" w:rsidRDefault="00F42FC8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p w:rsidR="00931670" w:rsidRPr="00526547" w:rsidRDefault="00931670" w:rsidP="00931670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«СТАРШАЯ – от 26 лет»</w:t>
      </w:r>
    </w:p>
    <w:p w:rsidR="00F42FC8" w:rsidRPr="00526547" w:rsidRDefault="00F42FC8" w:rsidP="00F42F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28"/>
        <w:gridCol w:w="2575"/>
        <w:gridCol w:w="3945"/>
        <w:gridCol w:w="1017"/>
      </w:tblGrid>
      <w:tr w:rsidR="00F42FC8" w:rsidRPr="00526547" w:rsidTr="00F42FC8">
        <w:trPr>
          <w:trHeight w:val="368"/>
        </w:trPr>
        <w:tc>
          <w:tcPr>
            <w:tcW w:w="675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8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Участник,</w:t>
            </w:r>
          </w:p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2575" w:type="dxa"/>
            <w:vMerge w:val="restart"/>
            <w:tcBorders>
              <w:top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3945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 w:rsidRPr="00F031D2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01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Аккре-</w:t>
            </w:r>
            <w:proofErr w:type="spellStart"/>
            <w:r>
              <w:rPr>
                <w:b/>
                <w:sz w:val="20"/>
                <w:szCs w:val="20"/>
              </w:rPr>
              <w:t>дитаци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онный</w:t>
            </w:r>
            <w:proofErr w:type="spellEnd"/>
            <w:r>
              <w:rPr>
                <w:b/>
                <w:sz w:val="20"/>
                <w:szCs w:val="20"/>
              </w:rPr>
              <w:t xml:space="preserve"> взнос</w:t>
            </w:r>
          </w:p>
        </w:tc>
      </w:tr>
      <w:tr w:rsidR="00F42FC8" w:rsidRPr="00526547" w:rsidTr="00F42FC8">
        <w:trPr>
          <w:trHeight w:val="305"/>
        </w:trPr>
        <w:tc>
          <w:tcPr>
            <w:tcW w:w="675" w:type="dxa"/>
            <w:vMerge/>
            <w:tcBorders>
              <w:lef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vMerge/>
            <w:tcBorders>
              <w:right w:val="sing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42FC8" w:rsidRPr="00F031D2" w:rsidRDefault="00F42FC8" w:rsidP="00F42F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3D39" w:rsidRPr="00526547" w:rsidTr="00F42FC8">
        <w:tc>
          <w:tcPr>
            <w:tcW w:w="67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3D39" w:rsidRPr="00181932" w:rsidRDefault="009E3D39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528" w:type="dxa"/>
            <w:tcBorders>
              <w:top w:val="triple" w:sz="4" w:space="0" w:color="auto"/>
            </w:tcBorders>
            <w:vAlign w:val="center"/>
          </w:tcPr>
          <w:p w:rsidR="009E3D39" w:rsidRPr="00DC22B1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Анастасия</w:t>
            </w:r>
          </w:p>
        </w:tc>
        <w:tc>
          <w:tcPr>
            <w:tcW w:w="2575" w:type="dxa"/>
            <w:tcBorders>
              <w:top w:val="triple" w:sz="4" w:space="0" w:color="auto"/>
            </w:tcBorders>
            <w:vAlign w:val="center"/>
          </w:tcPr>
          <w:p w:rsidR="009E3D39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«Баллада о матери»</w:t>
            </w:r>
          </w:p>
          <w:p w:rsidR="009E3D39" w:rsidRPr="00DC22B1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отрекаются, любя»</w:t>
            </w:r>
          </w:p>
        </w:tc>
        <w:tc>
          <w:tcPr>
            <w:tcW w:w="394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E3D39" w:rsidRDefault="009E3D39" w:rsidP="00F5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</w:t>
            </w:r>
            <w:proofErr w:type="gramStart"/>
            <w:r>
              <w:rPr>
                <w:sz w:val="20"/>
                <w:szCs w:val="20"/>
              </w:rPr>
              <w:t>Рай-</w:t>
            </w:r>
            <w:proofErr w:type="spellStart"/>
            <w:r>
              <w:rPr>
                <w:sz w:val="20"/>
                <w:szCs w:val="20"/>
              </w:rPr>
              <w:t>онный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дворец культуры «Звезда»,  </w:t>
            </w:r>
            <w:proofErr w:type="spellStart"/>
            <w:r>
              <w:rPr>
                <w:sz w:val="20"/>
                <w:szCs w:val="20"/>
              </w:rPr>
              <w:t>вокаль</w:t>
            </w:r>
            <w:r w:rsidR="00F512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эстрадная студия «Женский каприз»</w:t>
            </w:r>
          </w:p>
        </w:tc>
        <w:tc>
          <w:tcPr>
            <w:tcW w:w="10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3D39" w:rsidRPr="00DC22B1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3D39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3D39" w:rsidRPr="00181932" w:rsidRDefault="009E3D39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8" w:type="dxa"/>
            <w:vAlign w:val="center"/>
          </w:tcPr>
          <w:p w:rsidR="009E3D39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2575" w:type="dxa"/>
            <w:vAlign w:val="center"/>
          </w:tcPr>
          <w:p w:rsidR="009E3D39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«Огненная дуга»</w:t>
            </w:r>
          </w:p>
          <w:p w:rsidR="009E3D39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«Затянулся наш роман»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3D39" w:rsidRPr="001062C0" w:rsidRDefault="009E3D39" w:rsidP="009779B3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A719E2">
              <w:rPr>
                <w:sz w:val="20"/>
                <w:szCs w:val="20"/>
              </w:rPr>
              <w:t>муниц</w:t>
            </w:r>
            <w:proofErr w:type="spellEnd"/>
            <w:r w:rsidRPr="00A719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19E2">
              <w:rPr>
                <w:sz w:val="20"/>
                <w:szCs w:val="20"/>
              </w:rPr>
              <w:t xml:space="preserve">район,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3D39" w:rsidRPr="00DC22B1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3D39" w:rsidRPr="00526547" w:rsidTr="00F42FC8">
        <w:tc>
          <w:tcPr>
            <w:tcW w:w="675" w:type="dxa"/>
            <w:tcBorders>
              <w:left w:val="triple" w:sz="4" w:space="0" w:color="auto"/>
            </w:tcBorders>
            <w:vAlign w:val="center"/>
          </w:tcPr>
          <w:p w:rsidR="009E3D39" w:rsidRPr="00181932" w:rsidRDefault="009E3D39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28" w:type="dxa"/>
            <w:vAlign w:val="center"/>
          </w:tcPr>
          <w:p w:rsidR="009E3D39" w:rsidRPr="001062C0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БАЛАХОНЦЕВА Юлия</w:t>
            </w:r>
          </w:p>
        </w:tc>
        <w:tc>
          <w:tcPr>
            <w:tcW w:w="2575" w:type="dxa"/>
            <w:vAlign w:val="center"/>
          </w:tcPr>
          <w:p w:rsidR="009E3D39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«Улыбнись, Россия»</w:t>
            </w:r>
          </w:p>
          <w:p w:rsidR="009E3D39" w:rsidRPr="00637723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одной Земле»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9E3D39" w:rsidRPr="00DC22B1" w:rsidRDefault="009E3D39" w:rsidP="009779B3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  <w:tc>
          <w:tcPr>
            <w:tcW w:w="1017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3D39" w:rsidRPr="00DC22B1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9E3D39" w:rsidRPr="00526547" w:rsidTr="00F42FC8">
        <w:tc>
          <w:tcPr>
            <w:tcW w:w="67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3D39" w:rsidRPr="00181932" w:rsidRDefault="009E3D39" w:rsidP="00F42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528" w:type="dxa"/>
            <w:tcBorders>
              <w:bottom w:val="triple" w:sz="4" w:space="0" w:color="auto"/>
            </w:tcBorders>
            <w:vAlign w:val="center"/>
          </w:tcPr>
          <w:p w:rsidR="009E3D39" w:rsidRPr="00DC22B1" w:rsidRDefault="009E3D39" w:rsidP="0085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МАКУШЕВА Татьяна</w:t>
            </w:r>
          </w:p>
        </w:tc>
        <w:tc>
          <w:tcPr>
            <w:tcW w:w="2575" w:type="dxa"/>
            <w:tcBorders>
              <w:bottom w:val="triple" w:sz="4" w:space="0" w:color="auto"/>
            </w:tcBorders>
            <w:vAlign w:val="center"/>
          </w:tcPr>
          <w:p w:rsidR="009E3D39" w:rsidRDefault="009E3D39" w:rsidP="0085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«Кукушка»</w:t>
            </w:r>
          </w:p>
          <w:p w:rsidR="009E3D39" w:rsidRPr="00DC22B1" w:rsidRDefault="009E3D39" w:rsidP="00857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«Померещилось»</w:t>
            </w:r>
          </w:p>
        </w:tc>
        <w:tc>
          <w:tcPr>
            <w:tcW w:w="3945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E3D39" w:rsidRDefault="009E3D39" w:rsidP="00977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Подольск,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одольск</w:t>
            </w:r>
            <w:proofErr w:type="spellEnd"/>
            <w:r>
              <w:rPr>
                <w:sz w:val="20"/>
                <w:szCs w:val="20"/>
              </w:rPr>
              <w:t>, вокальная эстрадная студия «Женский каприз»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3D39" w:rsidRPr="00DC22B1" w:rsidRDefault="009E3D39" w:rsidP="00F4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:rsidR="00F42FC8" w:rsidRPr="00242AF8" w:rsidRDefault="00F42FC8" w:rsidP="00F42FC8">
      <w:pPr>
        <w:jc w:val="center"/>
        <w:rPr>
          <w:b/>
          <w:sz w:val="32"/>
          <w:szCs w:val="32"/>
          <w:u w:val="single"/>
        </w:rPr>
      </w:pPr>
    </w:p>
    <w:p w:rsidR="00953FE1" w:rsidRPr="00526547" w:rsidRDefault="00953FE1" w:rsidP="00F42FC8"/>
    <w:sectPr w:rsidR="00953FE1" w:rsidRPr="00526547" w:rsidSect="00E8503A">
      <w:pgSz w:w="11906" w:h="16838"/>
      <w:pgMar w:top="539" w:right="707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72"/>
    <w:multiLevelType w:val="hybridMultilevel"/>
    <w:tmpl w:val="FD5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72"/>
    <w:multiLevelType w:val="hybridMultilevel"/>
    <w:tmpl w:val="886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2B13"/>
    <w:multiLevelType w:val="hybridMultilevel"/>
    <w:tmpl w:val="58B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1CF11AC"/>
    <w:multiLevelType w:val="hybridMultilevel"/>
    <w:tmpl w:val="41CE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0742"/>
    <w:multiLevelType w:val="hybridMultilevel"/>
    <w:tmpl w:val="402E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2"/>
    <w:rsid w:val="00017637"/>
    <w:rsid w:val="000227B3"/>
    <w:rsid w:val="00023C92"/>
    <w:rsid w:val="00035BC2"/>
    <w:rsid w:val="00037D20"/>
    <w:rsid w:val="00044FB2"/>
    <w:rsid w:val="00056B24"/>
    <w:rsid w:val="000660FE"/>
    <w:rsid w:val="00070280"/>
    <w:rsid w:val="0007248F"/>
    <w:rsid w:val="0009087A"/>
    <w:rsid w:val="000A4007"/>
    <w:rsid w:val="000A73DE"/>
    <w:rsid w:val="000B0B94"/>
    <w:rsid w:val="000C78B0"/>
    <w:rsid w:val="000D33B2"/>
    <w:rsid w:val="000F07C8"/>
    <w:rsid w:val="00103D50"/>
    <w:rsid w:val="001062C0"/>
    <w:rsid w:val="00110E86"/>
    <w:rsid w:val="00112953"/>
    <w:rsid w:val="00122B1D"/>
    <w:rsid w:val="001330EF"/>
    <w:rsid w:val="00133859"/>
    <w:rsid w:val="00137C9E"/>
    <w:rsid w:val="00141229"/>
    <w:rsid w:val="0014127A"/>
    <w:rsid w:val="00142E88"/>
    <w:rsid w:val="00154D9E"/>
    <w:rsid w:val="00156DC5"/>
    <w:rsid w:val="00157592"/>
    <w:rsid w:val="0017598B"/>
    <w:rsid w:val="00181932"/>
    <w:rsid w:val="001B3BDE"/>
    <w:rsid w:val="001C0CD7"/>
    <w:rsid w:val="001C36E3"/>
    <w:rsid w:val="001D1FE9"/>
    <w:rsid w:val="001E0AA4"/>
    <w:rsid w:val="001E4BB1"/>
    <w:rsid w:val="00212F1A"/>
    <w:rsid w:val="002224FD"/>
    <w:rsid w:val="00242AF8"/>
    <w:rsid w:val="00243D99"/>
    <w:rsid w:val="002528A3"/>
    <w:rsid w:val="002548F6"/>
    <w:rsid w:val="00280246"/>
    <w:rsid w:val="0028489E"/>
    <w:rsid w:val="00295DEF"/>
    <w:rsid w:val="002B0E5B"/>
    <w:rsid w:val="002B1D00"/>
    <w:rsid w:val="002B622C"/>
    <w:rsid w:val="002C0CDF"/>
    <w:rsid w:val="002C47DF"/>
    <w:rsid w:val="002D05C9"/>
    <w:rsid w:val="002E6522"/>
    <w:rsid w:val="002F40BE"/>
    <w:rsid w:val="002F783F"/>
    <w:rsid w:val="00311D9F"/>
    <w:rsid w:val="003359D5"/>
    <w:rsid w:val="00357889"/>
    <w:rsid w:val="00365690"/>
    <w:rsid w:val="00365E27"/>
    <w:rsid w:val="00370E4B"/>
    <w:rsid w:val="00374105"/>
    <w:rsid w:val="0039685F"/>
    <w:rsid w:val="003A1FF8"/>
    <w:rsid w:val="003A7E1E"/>
    <w:rsid w:val="003C6CC2"/>
    <w:rsid w:val="003C6E91"/>
    <w:rsid w:val="003E593D"/>
    <w:rsid w:val="003F57DD"/>
    <w:rsid w:val="0040045A"/>
    <w:rsid w:val="00407A93"/>
    <w:rsid w:val="004163B7"/>
    <w:rsid w:val="0042201B"/>
    <w:rsid w:val="00424904"/>
    <w:rsid w:val="00442BCD"/>
    <w:rsid w:val="004532F1"/>
    <w:rsid w:val="00455252"/>
    <w:rsid w:val="004658EE"/>
    <w:rsid w:val="00466F82"/>
    <w:rsid w:val="00467C0A"/>
    <w:rsid w:val="00470589"/>
    <w:rsid w:val="004730F2"/>
    <w:rsid w:val="00475D57"/>
    <w:rsid w:val="0048784A"/>
    <w:rsid w:val="004D37E2"/>
    <w:rsid w:val="004D3877"/>
    <w:rsid w:val="004D4189"/>
    <w:rsid w:val="004E5AC1"/>
    <w:rsid w:val="004F170A"/>
    <w:rsid w:val="00502C69"/>
    <w:rsid w:val="00506BD1"/>
    <w:rsid w:val="00514D2F"/>
    <w:rsid w:val="00520394"/>
    <w:rsid w:val="00526547"/>
    <w:rsid w:val="005317BB"/>
    <w:rsid w:val="00547F62"/>
    <w:rsid w:val="0055498F"/>
    <w:rsid w:val="00562FFD"/>
    <w:rsid w:val="0057458B"/>
    <w:rsid w:val="0059367D"/>
    <w:rsid w:val="00596710"/>
    <w:rsid w:val="005A1D10"/>
    <w:rsid w:val="005C0690"/>
    <w:rsid w:val="005C12C8"/>
    <w:rsid w:val="005C435C"/>
    <w:rsid w:val="005E6EE4"/>
    <w:rsid w:val="006002F6"/>
    <w:rsid w:val="006151A8"/>
    <w:rsid w:val="00615DAD"/>
    <w:rsid w:val="006205F0"/>
    <w:rsid w:val="00624343"/>
    <w:rsid w:val="00637723"/>
    <w:rsid w:val="00643978"/>
    <w:rsid w:val="006505E9"/>
    <w:rsid w:val="00663D36"/>
    <w:rsid w:val="00671FBA"/>
    <w:rsid w:val="00673AC2"/>
    <w:rsid w:val="00690F0E"/>
    <w:rsid w:val="006910A0"/>
    <w:rsid w:val="006978EC"/>
    <w:rsid w:val="006B7BE5"/>
    <w:rsid w:val="006C07FB"/>
    <w:rsid w:val="006C6A5A"/>
    <w:rsid w:val="006D424A"/>
    <w:rsid w:val="006E1440"/>
    <w:rsid w:val="006E3DF6"/>
    <w:rsid w:val="006E4DAE"/>
    <w:rsid w:val="006F2FCC"/>
    <w:rsid w:val="006F48D9"/>
    <w:rsid w:val="006F5465"/>
    <w:rsid w:val="007004D0"/>
    <w:rsid w:val="00706233"/>
    <w:rsid w:val="00712E31"/>
    <w:rsid w:val="007215A3"/>
    <w:rsid w:val="00725740"/>
    <w:rsid w:val="007341A7"/>
    <w:rsid w:val="007363E5"/>
    <w:rsid w:val="00741425"/>
    <w:rsid w:val="0075089F"/>
    <w:rsid w:val="00757434"/>
    <w:rsid w:val="00766690"/>
    <w:rsid w:val="007819E7"/>
    <w:rsid w:val="00785084"/>
    <w:rsid w:val="007944B9"/>
    <w:rsid w:val="007956DD"/>
    <w:rsid w:val="007A787C"/>
    <w:rsid w:val="007F5E79"/>
    <w:rsid w:val="00801F36"/>
    <w:rsid w:val="00821619"/>
    <w:rsid w:val="0082218C"/>
    <w:rsid w:val="008249C2"/>
    <w:rsid w:val="00830F92"/>
    <w:rsid w:val="00833E1D"/>
    <w:rsid w:val="00846A49"/>
    <w:rsid w:val="00852D92"/>
    <w:rsid w:val="008551B7"/>
    <w:rsid w:val="00855953"/>
    <w:rsid w:val="00871C48"/>
    <w:rsid w:val="00874B52"/>
    <w:rsid w:val="00894B3F"/>
    <w:rsid w:val="00897654"/>
    <w:rsid w:val="008B61CF"/>
    <w:rsid w:val="008C43E7"/>
    <w:rsid w:val="008D43A9"/>
    <w:rsid w:val="008E12B3"/>
    <w:rsid w:val="008E33FE"/>
    <w:rsid w:val="008E3B89"/>
    <w:rsid w:val="008F40C3"/>
    <w:rsid w:val="008F6791"/>
    <w:rsid w:val="00911E02"/>
    <w:rsid w:val="00931670"/>
    <w:rsid w:val="009450BC"/>
    <w:rsid w:val="00953FE1"/>
    <w:rsid w:val="00962718"/>
    <w:rsid w:val="00965205"/>
    <w:rsid w:val="00966130"/>
    <w:rsid w:val="00966EE8"/>
    <w:rsid w:val="009745FE"/>
    <w:rsid w:val="0098216C"/>
    <w:rsid w:val="00992137"/>
    <w:rsid w:val="009D023E"/>
    <w:rsid w:val="009D1115"/>
    <w:rsid w:val="009D4EEC"/>
    <w:rsid w:val="009E3D39"/>
    <w:rsid w:val="009E44E7"/>
    <w:rsid w:val="00A02D0D"/>
    <w:rsid w:val="00A03798"/>
    <w:rsid w:val="00A14EF7"/>
    <w:rsid w:val="00A457A3"/>
    <w:rsid w:val="00A47C56"/>
    <w:rsid w:val="00A67BD3"/>
    <w:rsid w:val="00A8045F"/>
    <w:rsid w:val="00A831E3"/>
    <w:rsid w:val="00A879A7"/>
    <w:rsid w:val="00A91414"/>
    <w:rsid w:val="00A9151E"/>
    <w:rsid w:val="00A95988"/>
    <w:rsid w:val="00AB0B84"/>
    <w:rsid w:val="00AD4990"/>
    <w:rsid w:val="00AE24F5"/>
    <w:rsid w:val="00AE33F9"/>
    <w:rsid w:val="00B050F3"/>
    <w:rsid w:val="00B15DF6"/>
    <w:rsid w:val="00B246E1"/>
    <w:rsid w:val="00B325BD"/>
    <w:rsid w:val="00B33604"/>
    <w:rsid w:val="00B41879"/>
    <w:rsid w:val="00B418C3"/>
    <w:rsid w:val="00B4403E"/>
    <w:rsid w:val="00B46ECD"/>
    <w:rsid w:val="00B52A2F"/>
    <w:rsid w:val="00B52DEA"/>
    <w:rsid w:val="00B61B13"/>
    <w:rsid w:val="00B64B26"/>
    <w:rsid w:val="00B94DEF"/>
    <w:rsid w:val="00B96CDA"/>
    <w:rsid w:val="00BA0C2D"/>
    <w:rsid w:val="00BC6167"/>
    <w:rsid w:val="00BC68D2"/>
    <w:rsid w:val="00BD6883"/>
    <w:rsid w:val="00BD6892"/>
    <w:rsid w:val="00BE6F21"/>
    <w:rsid w:val="00C05269"/>
    <w:rsid w:val="00C05E1D"/>
    <w:rsid w:val="00C0721C"/>
    <w:rsid w:val="00C332C4"/>
    <w:rsid w:val="00C567A5"/>
    <w:rsid w:val="00C604FD"/>
    <w:rsid w:val="00C71243"/>
    <w:rsid w:val="00C76EDD"/>
    <w:rsid w:val="00C920C3"/>
    <w:rsid w:val="00C96B0C"/>
    <w:rsid w:val="00CA5BC2"/>
    <w:rsid w:val="00CC205B"/>
    <w:rsid w:val="00CD0CFF"/>
    <w:rsid w:val="00CD0D04"/>
    <w:rsid w:val="00D01675"/>
    <w:rsid w:val="00D14C63"/>
    <w:rsid w:val="00D343DE"/>
    <w:rsid w:val="00D43ACF"/>
    <w:rsid w:val="00D57B77"/>
    <w:rsid w:val="00D602C2"/>
    <w:rsid w:val="00D74F2F"/>
    <w:rsid w:val="00D80A03"/>
    <w:rsid w:val="00D841EC"/>
    <w:rsid w:val="00D859C8"/>
    <w:rsid w:val="00DA092D"/>
    <w:rsid w:val="00DA0BD0"/>
    <w:rsid w:val="00DA46FE"/>
    <w:rsid w:val="00DA7353"/>
    <w:rsid w:val="00DB26D7"/>
    <w:rsid w:val="00DB4E53"/>
    <w:rsid w:val="00DC6AB9"/>
    <w:rsid w:val="00DD0314"/>
    <w:rsid w:val="00DD765D"/>
    <w:rsid w:val="00DE6153"/>
    <w:rsid w:val="00DE6DC0"/>
    <w:rsid w:val="00E06FED"/>
    <w:rsid w:val="00E152F8"/>
    <w:rsid w:val="00E5593E"/>
    <w:rsid w:val="00E56BD1"/>
    <w:rsid w:val="00E70F39"/>
    <w:rsid w:val="00E73CA1"/>
    <w:rsid w:val="00E770E2"/>
    <w:rsid w:val="00E8503A"/>
    <w:rsid w:val="00E96B06"/>
    <w:rsid w:val="00E975D9"/>
    <w:rsid w:val="00EB47B7"/>
    <w:rsid w:val="00ED54AC"/>
    <w:rsid w:val="00EE2DAE"/>
    <w:rsid w:val="00EE3C01"/>
    <w:rsid w:val="00EF09D8"/>
    <w:rsid w:val="00F031D2"/>
    <w:rsid w:val="00F1762E"/>
    <w:rsid w:val="00F23FC6"/>
    <w:rsid w:val="00F25B4B"/>
    <w:rsid w:val="00F422CF"/>
    <w:rsid w:val="00F42FC8"/>
    <w:rsid w:val="00F50556"/>
    <w:rsid w:val="00F51251"/>
    <w:rsid w:val="00F54069"/>
    <w:rsid w:val="00F57FA6"/>
    <w:rsid w:val="00F678AC"/>
    <w:rsid w:val="00F740E2"/>
    <w:rsid w:val="00F75C97"/>
    <w:rsid w:val="00F879C8"/>
    <w:rsid w:val="00FA38EA"/>
    <w:rsid w:val="00FA6780"/>
    <w:rsid w:val="00FB5801"/>
    <w:rsid w:val="00FC0367"/>
    <w:rsid w:val="00FC685A"/>
    <w:rsid w:val="00FD11DC"/>
    <w:rsid w:val="00FD7281"/>
    <w:rsid w:val="00FF0570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765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978EC"/>
    <w:pPr>
      <w:jc w:val="center"/>
    </w:pPr>
    <w:rPr>
      <w:b/>
      <w:bCs/>
      <w:sz w:val="28"/>
      <w:szCs w:val="20"/>
    </w:rPr>
  </w:style>
  <w:style w:type="character" w:styleId="a6">
    <w:name w:val="Strong"/>
    <w:uiPriority w:val="22"/>
    <w:qFormat/>
    <w:rsid w:val="002E6522"/>
    <w:rPr>
      <w:b/>
      <w:bCs/>
    </w:rPr>
  </w:style>
  <w:style w:type="character" w:styleId="a7">
    <w:name w:val="Hyperlink"/>
    <w:rsid w:val="002E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n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duga-talanto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k.com/raduga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.ru/radugatala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D629-E43D-43D2-8882-8A133F46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2505</Words>
  <Characters>18640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</vt:lpstr>
    </vt:vector>
  </TitlesOfParts>
  <Company>Звезда</Company>
  <LinksUpToDate>false</LinksUpToDate>
  <CharactersWithSpaces>21103</CharactersWithSpaces>
  <SharedDoc>false</SharedDoc>
  <HLinks>
    <vt:vector size="42" baseType="variant"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http://www.vk.com/radugatalantov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http://www.ok.ru/radugatalantov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mailto:raduga-talantov@mail.ru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</dc:title>
  <dc:creator>Промц</dc:creator>
  <cp:lastModifiedBy>Сергей СЕМЁНОВ</cp:lastModifiedBy>
  <cp:revision>6</cp:revision>
  <cp:lastPrinted>2015-10-15T08:23:00Z</cp:lastPrinted>
  <dcterms:created xsi:type="dcterms:W3CDTF">2016-10-13T20:54:00Z</dcterms:created>
  <dcterms:modified xsi:type="dcterms:W3CDTF">2016-10-13T20:59:00Z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